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5149" w:rsidRPr="008776C4" w:rsidRDefault="00A35149" w:rsidP="008776C4">
      <w:pPr>
        <w:pStyle w:val="3"/>
        <w:rPr>
          <w:rFonts w:ascii="微软雅黑" w:eastAsia="微软雅黑" w:hAnsi="微软雅黑" w:cs="宋体"/>
          <w:color w:val="6A3F30"/>
          <w:sz w:val="27"/>
          <w:szCs w:val="27"/>
        </w:rPr>
      </w:pPr>
      <w:bookmarkStart w:id="0" w:name="OLE_LINK2"/>
      <w:bookmarkStart w:id="1" w:name="OLE_LINK1"/>
      <w:bookmarkStart w:id="2" w:name="OLE_LINK18"/>
      <w:r w:rsidRPr="008776C4">
        <w:rPr>
          <w:rFonts w:ascii="微软雅黑" w:eastAsia="微软雅黑" w:hAnsi="微软雅黑" w:cs="宋体" w:hint="eastAsia"/>
          <w:color w:val="6A3F30"/>
          <w:sz w:val="27"/>
          <w:szCs w:val="27"/>
        </w:rPr>
        <w:t>教你炒股票21：缠中说禅买卖点分析的完备性</w:t>
      </w:r>
      <w:r w:rsidR="00F445E4" w:rsidRPr="008776C4">
        <w:rPr>
          <w:rFonts w:ascii="微软雅黑" w:eastAsia="微软雅黑" w:hAnsi="微软雅黑" w:cs="宋体"/>
          <w:color w:val="6A3F30"/>
          <w:sz w:val="27"/>
          <w:szCs w:val="27"/>
        </w:rPr>
        <w:t>(2007-01-09 15:03:58)</w:t>
      </w:r>
    </w:p>
    <w:bookmarkEnd w:id="0"/>
    <w:p w:rsidR="008121E7" w:rsidRPr="008121E7" w:rsidRDefault="00F95018" w:rsidP="008121E7">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8121E7" w:rsidRPr="008121E7">
        <w:rPr>
          <w:rFonts w:ascii="宋体" w:eastAsia="宋体" w:hAnsi="宋体" w:cs="宋体"/>
          <w:color w:val="464646"/>
          <w:kern w:val="0"/>
          <w:szCs w:val="21"/>
        </w:rPr>
        <w:t>前面已经说过三类的买卖点，一个很现实的问题，就是除了这三类买卖点之外，还有什么其他类型的买卖点？答案是否定的。这里必须强调的是，这三类买卖点，都是被理论所保证的，100%安全的买卖点，如果对这三类买卖点的绝对安全性没有充分的理解，就绝对不可能也绝对没有对缠中说禅技术分析理论有一个充分的理解。市场交易，归根结底就是买卖点的把握，买卖点的完备性就是理论的完备性，因此，对这个问题必须进行一个概括性的论述。</w:t>
      </w:r>
    </w:p>
    <w:p w:rsidR="008121E7" w:rsidRPr="008121E7" w:rsidRDefault="00F95018" w:rsidP="008121E7">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8121E7" w:rsidRPr="008121E7">
        <w:rPr>
          <w:rFonts w:ascii="宋体" w:eastAsia="宋体" w:hAnsi="宋体" w:cs="宋体"/>
          <w:color w:val="464646"/>
          <w:kern w:val="0"/>
          <w:szCs w:val="21"/>
        </w:rPr>
        <w:t>所谓100%安全的买卖点，就是这点之后，市场必然发生转折，没有任何模糊或需要分辨的情况需要选择。市场交易，不能完全建筑在或然上，这市场的绝对必然性，是交易中唯一值得信赖的港湾。有人可能要反驳说，世界上没有绝对的东西。那么，世界上没有绝对的绝对性又是哪个上帝所保证的？任何的绝对性，都是建立在“不患”之上的，而市场本身，也是建立在“不患”之上的，“不患”本“患”，“患”本“不患”，但这不影响其精彩与绝对。相关方面的理解，请多看本ID所解释的《论语》。股票市场，不是一个单纯的理论问题。虽然在理论上，本ID可以向所有人揭示其买卖点的完备性，但买卖点不可能自动去买卖，最终的交易是人去完成的，相同的工具，可能在不同的人手下就有了完全不同的结果，而市场只看结果，任何人，哭着喊着说自己所用的理论是完备的、最好的都没用，是人使理论，而非理论使人，要让这人使理论达到理论一般的完美，最终只能靠自己在市场中的修炼了，这就与《论语》有着密切的关系了。修、齐、治、平，同样适用于股票市场的交易。</w:t>
      </w:r>
    </w:p>
    <w:p w:rsidR="008121E7" w:rsidRDefault="00F95018" w:rsidP="008121E7">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8121E7" w:rsidRPr="008121E7">
        <w:rPr>
          <w:rFonts w:ascii="宋体" w:eastAsia="宋体" w:hAnsi="宋体" w:cs="宋体"/>
          <w:color w:val="464646"/>
          <w:kern w:val="0"/>
          <w:szCs w:val="21"/>
        </w:rPr>
        <w:t>从上面一系列关于缠中说禅走势中枢的分析可知，在走势中的任何一个点，必然面临两种可能：走势类型的延续或转折。换言之，例如对于一个必然的买点，必须满足以下的两种情况之一：一个向上的延续或一个由下往上的转折。对于延续的情况，能产生的，只能是在一个上升的过程中，否则就无所谓延续了，对于上升的延续中产生的买点，必然有一个中枢在前面存在着；对于转折，被转折的前一段走势类型只能是下跌与盘整，而无论的下跌还是盘整，买点之前都必然有一个走势中枢存在。归纳上述，无论前面的走势是什么情况，都唯一对应着一个中枢存在后走势的延续或转折，这分析对卖点同样有效。</w:t>
      </w:r>
    </w:p>
    <w:p w:rsidR="00D903CA" w:rsidRPr="00D903CA" w:rsidRDefault="00D903CA" w:rsidP="008121E7">
      <w:pPr>
        <w:widowControl/>
        <w:shd w:val="clear" w:color="auto" w:fill="F8F8F8"/>
        <w:jc w:val="left"/>
        <w:rPr>
          <w:rFonts w:ascii="宋体" w:eastAsia="宋体" w:hAnsi="宋体" w:cs="宋体"/>
          <w:color w:val="464646"/>
          <w:kern w:val="0"/>
          <w:szCs w:val="21"/>
        </w:rPr>
      </w:pPr>
      <w:r w:rsidRPr="00D903CA">
        <w:rPr>
          <w:rFonts w:ascii="宋体" w:eastAsia="宋体" w:hAnsi="宋体" w:cs="宋体"/>
          <w:noProof/>
          <w:color w:val="464646"/>
          <w:kern w:val="0"/>
          <w:szCs w:val="21"/>
        </w:rPr>
        <w:drawing>
          <wp:inline distT="0" distB="0" distL="0" distR="0">
            <wp:extent cx="5274310" cy="2302017"/>
            <wp:effectExtent l="0" t="0" r="2540" b="3175"/>
            <wp:docPr id="3" name="图片 3"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7543\Desktop\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302017"/>
                    </a:xfrm>
                    <a:prstGeom prst="rect">
                      <a:avLst/>
                    </a:prstGeom>
                    <a:noFill/>
                    <a:ln>
                      <a:noFill/>
                    </a:ln>
                  </pic:spPr>
                </pic:pic>
              </a:graphicData>
            </a:graphic>
          </wp:inline>
        </w:drawing>
      </w:r>
    </w:p>
    <w:p w:rsidR="008121E7" w:rsidRPr="008121E7" w:rsidRDefault="00F95018" w:rsidP="008121E7">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8121E7" w:rsidRPr="008121E7">
        <w:rPr>
          <w:rFonts w:ascii="宋体" w:eastAsia="宋体" w:hAnsi="宋体" w:cs="宋体"/>
          <w:color w:val="464646"/>
          <w:kern w:val="0"/>
          <w:szCs w:val="21"/>
        </w:rPr>
        <w:t>因此，所有买卖点都必然对应着与该级别最靠近的一个中枢的关系。对于买点来说，该中枢下产生的必然对应着转折，中枢上产生的必然对应着延续。而中枢有三种情况：延续、扩张与新生。如果是中枢延续，那么在中枢上是不可能有买点的，因为中枢延续必然要求所有中枢上的走势都必然转折向下，在这时候，只可能有卖点。而中枢扩张或新生，</w:t>
      </w:r>
      <w:r w:rsidR="008121E7" w:rsidRPr="008121E7">
        <w:rPr>
          <w:rFonts w:ascii="宋体" w:eastAsia="宋体" w:hAnsi="宋体" w:cs="宋体"/>
          <w:color w:val="464646"/>
          <w:kern w:val="0"/>
          <w:szCs w:val="21"/>
        </w:rPr>
        <w:lastRenderedPageBreak/>
        <w:t>在中枢之上都会存在买点，这类买点，就是第三类买点。也就是说，第三类买点是中枢扩张或新生产生的。中枢扩张导致一个更大级别的中枢，而中枢新生，就形成一个上涨的趋势，这就是第三类买点后必然出现的两种情况。对于更大级别中枢的情况，肯定没有马上出现一个上涨趋势的情况诱人，所以对于实际操作中，任何尽量避免第一种情况就是一个最大的问题。但无论是哪种情况，只要第三类买点的条件符合，其后都必然要赢利，这才是问题的关键。</w:t>
      </w:r>
    </w:p>
    <w:p w:rsidR="008121E7" w:rsidRPr="008121E7" w:rsidRDefault="00F95018" w:rsidP="008121E7">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8121E7" w:rsidRPr="008121E7">
        <w:rPr>
          <w:rFonts w:ascii="宋体" w:eastAsia="宋体" w:hAnsi="宋体" w:cs="宋体"/>
          <w:color w:val="464646"/>
          <w:kern w:val="0"/>
          <w:szCs w:val="21"/>
        </w:rPr>
        <w:t>对于中枢下形成的买点，但如果该中枢是在上涨之中的，在中枢之下并不能必然形成买点，中枢下的买点，只可能存在于下跌与盘整的走势类型中。换言之，一个上涨趋势确定后，不可能再有第一类与第二类买点，只可能有第三类买点。而对于盘整的情况，其中枢的扩张与新生，都不能必然保证该买点出现后能产生向上的转折，因为其扩张与新生完全可以是向下发展的，而对于中枢延续的情况，中枢形成后随时都可以打破而结束延续，也不必然有向上的转折，所以盘整的情况下，中枢下也不必然产生买点。因此，只有在下跌确立后的中枢下方才可能出现买点。这就是第一类买点。</w:t>
      </w:r>
    </w:p>
    <w:p w:rsidR="008121E7" w:rsidRDefault="00F95018" w:rsidP="008121E7">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8121E7" w:rsidRPr="008121E7">
        <w:rPr>
          <w:rFonts w:ascii="宋体" w:eastAsia="宋体" w:hAnsi="宋体" w:cs="宋体"/>
          <w:color w:val="464646"/>
          <w:kern w:val="0"/>
          <w:szCs w:val="21"/>
        </w:rPr>
        <w:t>第二类买点是和第一类买点紧密相连的，因为出现第一类买点后，必然只会出现盘整与上涨的走势类型，而第一买点出现后的第二段次级别走势低点就构成第二类买点，根据走势必完美的原则，其后必然有第三段向上的次级别走势出现，因此该买点也是绝对安全的。第二类买点，不必然出现在中枢的上或下，可以在任何位置出现，中枢下出现的，其后的力度就值得怀疑了，出现扩张性中枢的可能性极大，在中枢中出现的，出现中枢扩张与新生的机会对半，在中枢上出现，中枢新生的机会就很大了。但无论哪种情况，赢利是必然的。</w:t>
      </w:r>
    </w:p>
    <w:p w:rsidR="006C6C89" w:rsidRPr="008121E7" w:rsidRDefault="006C6C89" w:rsidP="008121E7">
      <w:pPr>
        <w:widowControl/>
        <w:shd w:val="clear" w:color="auto" w:fill="F8F8F8"/>
        <w:jc w:val="left"/>
        <w:rPr>
          <w:rFonts w:ascii="宋体" w:eastAsia="宋体" w:hAnsi="宋体" w:cs="宋体"/>
          <w:color w:val="464646"/>
          <w:kern w:val="0"/>
          <w:szCs w:val="21"/>
        </w:rPr>
      </w:pPr>
      <w:r w:rsidRPr="006C6C89">
        <w:rPr>
          <w:rFonts w:ascii="宋体" w:eastAsia="宋体" w:hAnsi="宋体" w:cs="宋体"/>
          <w:noProof/>
          <w:color w:val="464646"/>
          <w:kern w:val="0"/>
          <w:szCs w:val="21"/>
        </w:rPr>
        <w:drawing>
          <wp:inline distT="0" distB="0" distL="0" distR="0">
            <wp:extent cx="5274310" cy="2340475"/>
            <wp:effectExtent l="0" t="0" r="2540" b="3175"/>
            <wp:docPr id="4" name="图片 4"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7543\Desktop\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340475"/>
                    </a:xfrm>
                    <a:prstGeom prst="rect">
                      <a:avLst/>
                    </a:prstGeom>
                    <a:noFill/>
                    <a:ln>
                      <a:noFill/>
                    </a:ln>
                  </pic:spPr>
                </pic:pic>
              </a:graphicData>
            </a:graphic>
          </wp:inline>
        </w:drawing>
      </w:r>
    </w:p>
    <w:p w:rsidR="008121E7" w:rsidRDefault="00F95018" w:rsidP="008121E7">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8121E7" w:rsidRPr="008121E7">
        <w:rPr>
          <w:rFonts w:ascii="宋体" w:eastAsia="宋体" w:hAnsi="宋体" w:cs="宋体"/>
          <w:color w:val="464646"/>
          <w:kern w:val="0"/>
          <w:szCs w:val="21"/>
        </w:rPr>
        <w:t>显然，第一类买点与第二类买点是前后出现的，不可能产生重合，而第一类与第三类买点，一个在中枢之下、一个在中枢之上，也不可能产生重合。只有第二类买点与第三类买点是可能产生重合的，这种情况就是：但第一类买点出现后，一个次级别的走势凌厉地直接上破前面下跌的最后一个中枢，然后在其上产生一个次级别的回抽不触及该中枢，这时候，就会出现第二类买点与第三类买点重合的情况，也只有这种情况才会出现两者的重合。当然，在理论上没有任何必然的理由确定第二、三类买点重合后一定不会只构成一个更大级别的中枢扩张，但实际上，一旦出现这种情况，一个大级别的上涨往往就会出现。一个最典型的例子，就是大盘在94年7月底部跌到325点后，8月1日跳空高开，5分钟上形成单边上涨突破前面的30分钟中枢，第二天大幅上冲后突然大幅回洗形成5分钟的走势级别的回抽，那时候最高已经摸到快500点，一天半上涨50%，又半天回跌15%，这样的回抽，一般来说是很恐怖的，但如果明白第二类买点与第三类买点的重合道理，就知道这是最好的补进机会，结果第三天又开始单边上扬，第六天达到750点。这是指数上最典型</w:t>
      </w:r>
      <w:r w:rsidR="008121E7" w:rsidRPr="008121E7">
        <w:rPr>
          <w:rFonts w:ascii="宋体" w:eastAsia="宋体" w:hAnsi="宋体" w:cs="宋体"/>
          <w:color w:val="464646"/>
          <w:kern w:val="0"/>
          <w:szCs w:val="21"/>
        </w:rPr>
        <w:lastRenderedPageBreak/>
        <w:t>的一个例子了。而且，325点留下的缺口至今未补，中国几十年的一个大牛市，从指数上看，这是一个最重要的缺口了，将支持中国股市几十年甚至上百年的大牛市。</w:t>
      </w:r>
    </w:p>
    <w:p w:rsidR="006C6C89" w:rsidRPr="008121E7" w:rsidRDefault="006C6C89" w:rsidP="008121E7">
      <w:pPr>
        <w:widowControl/>
        <w:shd w:val="clear" w:color="auto" w:fill="F8F8F8"/>
        <w:jc w:val="left"/>
        <w:rPr>
          <w:rFonts w:ascii="宋体" w:eastAsia="宋体" w:hAnsi="宋体" w:cs="宋体"/>
          <w:color w:val="464646"/>
          <w:kern w:val="0"/>
          <w:szCs w:val="21"/>
        </w:rPr>
      </w:pPr>
      <w:r w:rsidRPr="006C6C89">
        <w:rPr>
          <w:rFonts w:ascii="宋体" w:eastAsia="宋体" w:hAnsi="宋体" w:cs="宋体"/>
          <w:noProof/>
          <w:color w:val="464646"/>
          <w:kern w:val="0"/>
          <w:szCs w:val="21"/>
        </w:rPr>
        <w:drawing>
          <wp:inline distT="0" distB="0" distL="0" distR="0">
            <wp:extent cx="5274310" cy="3494230"/>
            <wp:effectExtent l="0" t="0" r="2540" b="0"/>
            <wp:docPr id="5" name="图片 5"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67543\Desktop\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494230"/>
                    </a:xfrm>
                    <a:prstGeom prst="rect">
                      <a:avLst/>
                    </a:prstGeom>
                    <a:noFill/>
                    <a:ln>
                      <a:noFill/>
                    </a:ln>
                  </pic:spPr>
                </pic:pic>
              </a:graphicData>
            </a:graphic>
          </wp:inline>
        </w:drawing>
      </w:r>
    </w:p>
    <w:p w:rsidR="008121E7" w:rsidRDefault="00F95018" w:rsidP="008121E7">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8121E7" w:rsidRPr="008121E7">
        <w:rPr>
          <w:rFonts w:ascii="宋体" w:eastAsia="宋体" w:hAnsi="宋体" w:cs="宋体"/>
          <w:color w:val="464646"/>
          <w:kern w:val="0"/>
          <w:szCs w:val="21"/>
        </w:rPr>
        <w:t>补充一句，站在特大型牛市的角度，中国就从来没出现过熊市，大家打开上海的年线图就可以看到，从1992年到2005年，一个完美的年级别缠中说禅中枢的三段次级别走势完成，时间刚好是13年，一个完美的时间之窗。站在年线的角度，中国股市的真正大牛市才真正开始，因为该中枢是中国股市的第一个年中枢，区间在998到1558点。站在年线级别，在下一个年线级别中枢确立之前，中国股市的调整只可能出现一个季级别的调整，而第一个出现的季级别的调整，只要不重新跌回1558点，就将构成中国股市年线级别上的第三类买点，其后至少出现如去年类型幅度的上涨。由此可见，本ID的理论是可以站在如此宏观的视角上判断大趋势的。目前中国的股市没有任何可担心的地方，即使出现调整，最多就是季级别的，其后反而构成第三类买点。而且更重要的是，站在年线的级别看，目前还在第一段的次级别上扬中，要出现第二段的季级别调整，首先要出现月线级别的中枢，目前连这个中枢都没出现，换言之，年线级别的第一段走势还没有任何完成的迹象，这第一段，完全可以走到6000点才结束。今后十几年，中国股市的辉煌，用本ID走势必完美的原则，会看得一清二楚。该原则无论是对年线还是1分钟线，都一视同仁，这就是缠中说禅技术分析理论厉害之处，这叫大小同杀，老少咸宜。</w:t>
      </w:r>
    </w:p>
    <w:p w:rsidR="005F38C0" w:rsidRPr="008121E7" w:rsidRDefault="005F38C0" w:rsidP="008121E7">
      <w:pPr>
        <w:widowControl/>
        <w:shd w:val="clear" w:color="auto" w:fill="F8F8F8"/>
        <w:jc w:val="left"/>
        <w:rPr>
          <w:rFonts w:ascii="宋体" w:eastAsia="宋体" w:hAnsi="宋体" w:cs="宋体"/>
          <w:color w:val="464646"/>
          <w:kern w:val="0"/>
          <w:szCs w:val="21"/>
        </w:rPr>
      </w:pPr>
      <w:r w:rsidRPr="005F38C0">
        <w:rPr>
          <w:rFonts w:ascii="宋体" w:eastAsia="宋体" w:hAnsi="宋体" w:cs="宋体"/>
          <w:noProof/>
          <w:color w:val="464646"/>
          <w:kern w:val="0"/>
          <w:szCs w:val="21"/>
        </w:rPr>
        <w:lastRenderedPageBreak/>
        <w:drawing>
          <wp:inline distT="0" distB="0" distL="0" distR="0">
            <wp:extent cx="5274310" cy="3560159"/>
            <wp:effectExtent l="0" t="0" r="2540" b="2540"/>
            <wp:docPr id="6" name="图片 6" descr="C:\Users\6754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67543\Desktop\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560159"/>
                    </a:xfrm>
                    <a:prstGeom prst="rect">
                      <a:avLst/>
                    </a:prstGeom>
                    <a:noFill/>
                    <a:ln>
                      <a:noFill/>
                    </a:ln>
                  </pic:spPr>
                </pic:pic>
              </a:graphicData>
            </a:graphic>
          </wp:inline>
        </w:drawing>
      </w:r>
    </w:p>
    <w:p w:rsidR="008121E7" w:rsidRPr="008121E7" w:rsidRDefault="00F95018" w:rsidP="008121E7">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8121E7" w:rsidRPr="008121E7">
        <w:rPr>
          <w:rFonts w:ascii="宋体" w:eastAsia="宋体" w:hAnsi="宋体" w:cs="宋体"/>
          <w:color w:val="464646"/>
          <w:kern w:val="0"/>
          <w:szCs w:val="21"/>
        </w:rPr>
        <w:t>对卖点的分析是一样的，归纳起来，就有缠中说禅买卖点的完备性定理：市场必然产生赢利的买卖点，只有第一、二、三类。</w:t>
      </w:r>
    </w:p>
    <w:p w:rsidR="008121E7" w:rsidRPr="008121E7" w:rsidRDefault="00F95018" w:rsidP="008121E7">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8121E7" w:rsidRPr="008121E7">
        <w:rPr>
          <w:rFonts w:ascii="宋体" w:eastAsia="宋体" w:hAnsi="宋体" w:cs="宋体"/>
          <w:color w:val="464646"/>
          <w:kern w:val="0"/>
          <w:szCs w:val="21"/>
        </w:rPr>
        <w:t>相同的分析，可以证明缠中说禅升跌完备性定理：市场中的任何向上与下跌，都必然从三类缠中说禅买卖点中的某一类开始以及结束。换言之，市场走势完全由这样的线段构成，线段的端点是某级别三类缠中说禅买卖点中的某一类。</w:t>
      </w:r>
    </w:p>
    <w:p w:rsidR="00A35149" w:rsidRDefault="00443739" w:rsidP="00443739">
      <w:pPr>
        <w:widowControl/>
        <w:shd w:val="clear" w:color="auto" w:fill="F8F8F8"/>
        <w:ind w:firstLine="420"/>
        <w:jc w:val="left"/>
        <w:rPr>
          <w:rFonts w:ascii="宋体" w:eastAsia="宋体" w:hAnsi="宋体" w:cs="宋体"/>
          <w:color w:val="464646"/>
          <w:kern w:val="0"/>
          <w:szCs w:val="21"/>
        </w:rPr>
      </w:pPr>
      <w:r w:rsidRPr="00443739">
        <w:rPr>
          <w:rFonts w:ascii="宋体" w:eastAsia="宋体" w:hAnsi="宋体" w:cs="宋体" w:hint="eastAsia"/>
          <w:color w:val="464646"/>
          <w:kern w:val="0"/>
          <w:szCs w:val="21"/>
        </w:rPr>
        <w:t>思考题：任何一个线段，其端点必然是一买点及一卖点，请完全列出各类买卖点之间可能的组合。如果一线段的端点是同级别的买卖点，有什么组合是绝对不可能出现的。</w:t>
      </w:r>
    </w:p>
    <w:p w:rsidR="00031FAC" w:rsidRPr="00031FAC" w:rsidRDefault="00031FAC" w:rsidP="00031FAC">
      <w:pPr>
        <w:pStyle w:val="3"/>
        <w:rPr>
          <w:rFonts w:ascii="微软雅黑" w:eastAsia="微软雅黑" w:hAnsi="微软雅黑" w:cs="宋体"/>
          <w:color w:val="6A3F30"/>
          <w:sz w:val="27"/>
          <w:szCs w:val="27"/>
        </w:rPr>
      </w:pPr>
      <w:bookmarkStart w:id="3" w:name="OLE_LINK19"/>
      <w:r w:rsidRPr="00031FAC">
        <w:rPr>
          <w:rFonts w:ascii="微软雅黑" w:eastAsia="微软雅黑" w:hAnsi="微软雅黑" w:cs="宋体" w:hint="eastAsia"/>
          <w:color w:val="6A3F30"/>
          <w:sz w:val="27"/>
          <w:szCs w:val="27"/>
        </w:rPr>
        <w:t xml:space="preserve">心态 (2007-01-10 15:49:21) </w:t>
      </w:r>
    </w:p>
    <w:bookmarkEnd w:id="3"/>
    <w:p w:rsidR="00031FAC" w:rsidRDefault="00031FAC" w:rsidP="00430F36">
      <w:pPr>
        <w:widowControl/>
        <w:shd w:val="clear" w:color="auto" w:fill="F8F8F8"/>
        <w:ind w:firstLine="420"/>
        <w:jc w:val="left"/>
        <w:rPr>
          <w:rFonts w:ascii="宋体" w:eastAsia="宋体" w:hAnsi="宋体" w:cs="宋体"/>
          <w:color w:val="464646"/>
          <w:kern w:val="0"/>
          <w:szCs w:val="21"/>
        </w:rPr>
      </w:pPr>
      <w:r w:rsidRPr="00031FAC">
        <w:rPr>
          <w:rFonts w:ascii="宋体" w:eastAsia="宋体" w:hAnsi="宋体" w:cs="宋体" w:hint="eastAsia"/>
          <w:color w:val="464646"/>
          <w:kern w:val="0"/>
          <w:szCs w:val="21"/>
        </w:rPr>
        <w:t>态，古字上“能”下“心”，能心心能也。何谓能心？无所住而生其心也。何谓心能？其心生而住所无也。世之痴人，以“无所住而生其心”为圣为解，以“其心生而住所无”为凡为缚，于圣凡自生分别，翳眼生花，可叹可怜。复有痴汉，求一清净之常态，谓之安心。岂知安心者，心也，以心求心，相缠相续，即清如朗月、净似幽潭，犹鬼窟活计，自欺欺人。</w:t>
      </w:r>
    </w:p>
    <w:p w:rsidR="006E3B33" w:rsidRPr="00031FAC" w:rsidRDefault="0035722A" w:rsidP="0035722A">
      <w:pPr>
        <w:widowControl/>
        <w:shd w:val="clear" w:color="auto" w:fill="F8F8F8"/>
        <w:jc w:val="left"/>
        <w:rPr>
          <w:rFonts w:ascii="宋体" w:eastAsia="宋体" w:hAnsi="宋体" w:cs="宋体"/>
          <w:color w:val="464646"/>
          <w:kern w:val="0"/>
          <w:szCs w:val="21"/>
        </w:rPr>
      </w:pPr>
      <w:r w:rsidRPr="006E3B33">
        <w:rPr>
          <w:rFonts w:ascii="宋体" w:eastAsia="宋体" w:hAnsi="宋体" w:cs="宋体"/>
          <w:noProof/>
          <w:color w:val="464646"/>
          <w:kern w:val="0"/>
          <w:szCs w:val="21"/>
        </w:rPr>
        <w:lastRenderedPageBreak/>
        <w:drawing>
          <wp:inline distT="0" distB="0" distL="0" distR="0" wp14:anchorId="4C1C42AF" wp14:editId="7336FED6">
            <wp:extent cx="5274310" cy="2929890"/>
            <wp:effectExtent l="0" t="0" r="2540" b="3810"/>
            <wp:docPr id="8" name="图片 8" descr="C:\Users\6754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67543\Desktop\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929890"/>
                    </a:xfrm>
                    <a:prstGeom prst="rect">
                      <a:avLst/>
                    </a:prstGeom>
                    <a:noFill/>
                    <a:ln>
                      <a:noFill/>
                    </a:ln>
                  </pic:spPr>
                </pic:pic>
              </a:graphicData>
            </a:graphic>
          </wp:inline>
        </w:drawing>
      </w:r>
    </w:p>
    <w:p w:rsidR="00031FAC" w:rsidRPr="00031FAC" w:rsidRDefault="00031FAC" w:rsidP="00430F36">
      <w:pPr>
        <w:widowControl/>
        <w:shd w:val="clear" w:color="auto" w:fill="F8F8F8"/>
        <w:ind w:firstLine="420"/>
        <w:jc w:val="left"/>
        <w:rPr>
          <w:rFonts w:ascii="宋体" w:eastAsia="宋体" w:hAnsi="宋体" w:cs="宋体"/>
          <w:color w:val="464646"/>
          <w:kern w:val="0"/>
          <w:szCs w:val="21"/>
        </w:rPr>
      </w:pPr>
      <w:r w:rsidRPr="00031FAC">
        <w:rPr>
          <w:rFonts w:ascii="宋体" w:eastAsia="宋体" w:hAnsi="宋体" w:cs="宋体" w:hint="eastAsia"/>
          <w:color w:val="464646"/>
          <w:kern w:val="0"/>
          <w:szCs w:val="21"/>
        </w:rPr>
        <w:t>能心者，心也；心能者，心也。心无可安，无心可安；心无所住，无心所住。心心相心、心心心相。安者，心也；住者，心也；解者，心也；缚者，心也；生者，心也；灭者，心也；是心，心也；非心，心也。心无所心，无心所心，犹心也。心而能心，心而心能，能心心能，态变乾坤。</w:t>
      </w:r>
    </w:p>
    <w:p w:rsidR="00031FAC" w:rsidRPr="00031FAC" w:rsidRDefault="00031FAC" w:rsidP="00031FAC">
      <w:pPr>
        <w:widowControl/>
        <w:shd w:val="clear" w:color="auto" w:fill="F8F8F8"/>
        <w:jc w:val="left"/>
        <w:rPr>
          <w:rFonts w:ascii="宋体" w:eastAsia="宋体" w:hAnsi="宋体" w:cs="宋体"/>
          <w:color w:val="464646"/>
          <w:kern w:val="0"/>
          <w:szCs w:val="21"/>
        </w:rPr>
      </w:pPr>
    </w:p>
    <w:p w:rsidR="00C767A6" w:rsidRPr="008776C4" w:rsidRDefault="00504BDE" w:rsidP="008776C4">
      <w:pPr>
        <w:pStyle w:val="3"/>
        <w:rPr>
          <w:rFonts w:ascii="微软雅黑" w:eastAsia="微软雅黑" w:hAnsi="微软雅黑" w:cs="宋体"/>
          <w:color w:val="6A3F30"/>
          <w:sz w:val="27"/>
          <w:szCs w:val="27"/>
        </w:rPr>
      </w:pPr>
      <w:bookmarkStart w:id="4" w:name="OLE_LINK3"/>
      <w:bookmarkStart w:id="5" w:name="OLE_LINK4"/>
      <w:r w:rsidRPr="008776C4">
        <w:rPr>
          <w:rFonts w:ascii="微软雅黑" w:eastAsia="微软雅黑" w:hAnsi="微软雅黑" w:cs="宋体" w:hint="eastAsia"/>
          <w:color w:val="6A3F30"/>
          <w:sz w:val="27"/>
          <w:szCs w:val="27"/>
        </w:rPr>
        <w:t>教你炒股票22：将8亿的大米装到5个庄家的肚里</w:t>
      </w:r>
      <w:r w:rsidR="00E66565" w:rsidRPr="008776C4">
        <w:rPr>
          <w:rFonts w:ascii="微软雅黑" w:eastAsia="微软雅黑" w:hAnsi="微软雅黑" w:cs="宋体"/>
          <w:color w:val="6A3F30"/>
          <w:sz w:val="27"/>
          <w:szCs w:val="27"/>
        </w:rPr>
        <w:t>(2007-01-11 15:10:32)</w:t>
      </w:r>
    </w:p>
    <w:bookmarkEnd w:id="4"/>
    <w:bookmarkEnd w:id="5"/>
    <w:p w:rsidR="00C767A6" w:rsidRPr="00C767A6" w:rsidRDefault="00241845" w:rsidP="00942DCE">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C767A6" w:rsidRPr="00C767A6">
        <w:rPr>
          <w:rFonts w:ascii="宋体" w:eastAsia="宋体" w:hAnsi="宋体" w:cs="宋体" w:hint="eastAsia"/>
          <w:color w:val="464646"/>
          <w:kern w:val="0"/>
          <w:szCs w:val="21"/>
        </w:rPr>
        <w:t>今天说点不算闲话的闲话。说了这么多买点，对于小资金来说，出现跟着买就可以了，但对于大资金来说，具体的情况要复杂点，因为一个大资金要进去，又不想变庄家，这是需要很高技巧的。下面是本ID发的一个梦，各位就权当梦话听，如果现实中有任何对应物，那纯属巧合，本ID不背负任何的法律责任。</w:t>
      </w:r>
    </w:p>
    <w:p w:rsidR="00C767A6" w:rsidRPr="00C767A6" w:rsidRDefault="00C52395" w:rsidP="00942DCE">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C767A6" w:rsidRPr="00C767A6">
        <w:rPr>
          <w:rFonts w:ascii="宋体" w:eastAsia="宋体" w:hAnsi="宋体" w:cs="宋体" w:hint="eastAsia"/>
          <w:color w:val="464646"/>
          <w:kern w:val="0"/>
          <w:szCs w:val="21"/>
        </w:rPr>
        <w:t>12月20日，突然天下掉下够8亿农民一人一口的大米，然后就玩了这样一个游戏，把这八亿大米装到5个叫庄家的某类面首的肚子里：撑活他。首先，不能把8亿都一起塞进去，留了1亿机动，就是哪个庄家不听话，想折腾，就要出手教训他。这部分的大米是不能固定在任何一个庄家肚子里，要每天在5个庄家肚子里流动，有时候会变成1.5亿，有时候可能变成5千万，这都根据盘面的情况来的。当然，这都是后话，前提是另外那7亿已经塞到5个庄家的肚子里。</w:t>
      </w:r>
    </w:p>
    <w:p w:rsidR="00C767A6" w:rsidRDefault="00C52395" w:rsidP="00942DCE">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C767A6" w:rsidRPr="00C767A6">
        <w:rPr>
          <w:rFonts w:ascii="宋体" w:eastAsia="宋体" w:hAnsi="宋体" w:cs="宋体" w:hint="eastAsia"/>
          <w:color w:val="464646"/>
          <w:kern w:val="0"/>
          <w:szCs w:val="21"/>
        </w:rPr>
        <w:t>现在，面首都爱用药，所以要治面首，当然首先要拥有药。这药，刚好是一个典型的第三类买点，而月线上一个典型的圆底呼之欲出，看着圆底上那高高的山崖在上面，耳边一些精确的风声精确地晃动，那还有什么可怕的，干死算了。先把他干到圆底的边缘再说。然后就大干起来，体液横飞。把里面那家伙搞得很冲动，不断有东西喷涌出来，本ID就用一个大痰盂接着，两天后，那家伙怕起来了，有点精尽人亡的感觉，但周围那些叫基金的物体，闻到体液的味道，都忒兴奋，蜂拥而至，上下不断摩擦，然后又坚挺起来，一挺就挺到月线圆底的边缘，好性感的圆底呀。</w:t>
      </w:r>
    </w:p>
    <w:p w:rsidR="00EA0570" w:rsidRDefault="00EA0570" w:rsidP="00942DCE">
      <w:pPr>
        <w:widowControl/>
        <w:shd w:val="clear" w:color="auto" w:fill="F8F8F8"/>
        <w:jc w:val="left"/>
        <w:rPr>
          <w:rFonts w:ascii="宋体" w:eastAsia="宋体" w:hAnsi="宋体" w:cs="宋体"/>
          <w:color w:val="464646"/>
          <w:kern w:val="0"/>
          <w:szCs w:val="21"/>
        </w:rPr>
      </w:pPr>
      <w:r w:rsidRPr="00EA0570">
        <w:rPr>
          <w:rFonts w:ascii="宋体" w:eastAsia="宋体" w:hAnsi="宋体" w:cs="宋体"/>
          <w:noProof/>
          <w:color w:val="464646"/>
          <w:kern w:val="0"/>
          <w:szCs w:val="21"/>
        </w:rPr>
        <w:lastRenderedPageBreak/>
        <w:drawing>
          <wp:inline distT="0" distB="0" distL="0" distR="0">
            <wp:extent cx="5274310" cy="3604112"/>
            <wp:effectExtent l="0" t="0" r="2540" b="0"/>
            <wp:docPr id="9" name="图片 9"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67543\Desktop\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604112"/>
                    </a:xfrm>
                    <a:prstGeom prst="rect">
                      <a:avLst/>
                    </a:prstGeom>
                    <a:noFill/>
                    <a:ln>
                      <a:noFill/>
                    </a:ln>
                  </pic:spPr>
                </pic:pic>
              </a:graphicData>
            </a:graphic>
          </wp:inline>
        </w:drawing>
      </w:r>
    </w:p>
    <w:p w:rsidR="000769FE" w:rsidRDefault="000769FE" w:rsidP="00942DCE">
      <w:pPr>
        <w:widowControl/>
        <w:shd w:val="clear" w:color="auto" w:fill="F8F8F8"/>
        <w:jc w:val="left"/>
        <w:rPr>
          <w:rFonts w:ascii="宋体" w:eastAsia="宋体" w:hAnsi="宋体" w:cs="宋体"/>
          <w:color w:val="464646"/>
          <w:kern w:val="0"/>
          <w:szCs w:val="21"/>
        </w:rPr>
      </w:pPr>
      <w:r w:rsidRPr="000769FE">
        <w:rPr>
          <w:rFonts w:ascii="宋体" w:eastAsia="宋体" w:hAnsi="宋体" w:cs="宋体"/>
          <w:noProof/>
          <w:color w:val="464646"/>
          <w:kern w:val="0"/>
          <w:szCs w:val="21"/>
        </w:rPr>
        <w:drawing>
          <wp:inline distT="0" distB="0" distL="0" distR="0">
            <wp:extent cx="5274310" cy="3553514"/>
            <wp:effectExtent l="0" t="0" r="2540" b="8890"/>
            <wp:docPr id="10" name="图片 10"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67543\Desktop\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553514"/>
                    </a:xfrm>
                    <a:prstGeom prst="rect">
                      <a:avLst/>
                    </a:prstGeom>
                    <a:noFill/>
                    <a:ln>
                      <a:noFill/>
                    </a:ln>
                  </pic:spPr>
                </pic:pic>
              </a:graphicData>
            </a:graphic>
          </wp:inline>
        </w:drawing>
      </w:r>
    </w:p>
    <w:p w:rsidR="00C23A0B" w:rsidRPr="00C767A6" w:rsidRDefault="00C23A0B" w:rsidP="00942DCE">
      <w:pPr>
        <w:widowControl/>
        <w:shd w:val="clear" w:color="auto" w:fill="F8F8F8"/>
        <w:jc w:val="left"/>
        <w:rPr>
          <w:rFonts w:ascii="宋体" w:eastAsia="宋体" w:hAnsi="宋体" w:cs="宋体"/>
          <w:color w:val="464646"/>
          <w:kern w:val="0"/>
          <w:szCs w:val="21"/>
        </w:rPr>
      </w:pPr>
      <w:r w:rsidRPr="00C23A0B">
        <w:rPr>
          <w:rFonts w:ascii="宋体" w:eastAsia="宋体" w:hAnsi="宋体" w:cs="宋体"/>
          <w:noProof/>
          <w:color w:val="464646"/>
          <w:kern w:val="0"/>
          <w:szCs w:val="21"/>
        </w:rPr>
        <w:lastRenderedPageBreak/>
        <w:drawing>
          <wp:inline distT="0" distB="0" distL="0" distR="0">
            <wp:extent cx="5274310" cy="3530105"/>
            <wp:effectExtent l="0" t="0" r="2540" b="0"/>
            <wp:docPr id="11" name="图片 11"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67543\Desktop\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530105"/>
                    </a:xfrm>
                    <a:prstGeom prst="rect">
                      <a:avLst/>
                    </a:prstGeom>
                    <a:noFill/>
                    <a:ln>
                      <a:noFill/>
                    </a:ln>
                  </pic:spPr>
                </pic:pic>
              </a:graphicData>
            </a:graphic>
          </wp:inline>
        </w:drawing>
      </w:r>
    </w:p>
    <w:p w:rsidR="00C767A6" w:rsidRDefault="00C52395" w:rsidP="00942DCE">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C767A6" w:rsidRPr="00C767A6">
        <w:rPr>
          <w:rFonts w:ascii="宋体" w:eastAsia="宋体" w:hAnsi="宋体" w:cs="宋体" w:hint="eastAsia"/>
          <w:color w:val="464646"/>
          <w:kern w:val="0"/>
          <w:szCs w:val="21"/>
        </w:rPr>
        <w:t>第二个，五个手指夹着一个异物，这么委琐的代码，真是活该被人面首了。还贱着说自己能，耳边的风声吹过来：“我们不光要部分被面首，还要整体上来被大家面首”，这么犯贱的物体，还要晃动着第三类买点，那不是天生就想挨揍吗？所以他就被揍了。第一天，轻轻碰了一下，没什么体液，这庄家够抠门的，性冷淡？第二天，轻轻突破一下，体液多了点，其后两天，盘中上窜下跳的，但就是体液不多，碰到一个更年期的主。一般这种主，不能硬搞，闪一个身，让他摆摆庄家的威风，一根吸管，顺着慢慢往下边走边吸。跌破某整数位后，那家伙也被吸的没了力，下不去了，本ID突然晃动明晃晃的大刀，一副抢筹状。吓得这抠门的家伙飞一样就起来了，对付这种抠门的家伙，更年期的家伙，就要这样，以吸为主，偶尔恐吓。这种抠门的家伙，一般都自以为自己的题材很牛，怕自己损失了什么低价筹码，一恐吓就飞得比鸭子还快。对这种人，就要天天弄他的短差，砸得狠就顶死他，拉得狠就先躲在傍边，瞧好机会就突然袭击他，让他难受。对这种庄家，要像蚊子一样不断地出击，更要像赶鸭子一样往上赶。</w:t>
      </w:r>
    </w:p>
    <w:p w:rsidR="00ED5399" w:rsidRPr="00C767A6" w:rsidRDefault="00ED5399" w:rsidP="00942DCE">
      <w:pPr>
        <w:widowControl/>
        <w:shd w:val="clear" w:color="auto" w:fill="F8F8F8"/>
        <w:jc w:val="left"/>
        <w:rPr>
          <w:rFonts w:ascii="宋体" w:eastAsia="宋体" w:hAnsi="宋体" w:cs="宋体"/>
          <w:color w:val="464646"/>
          <w:kern w:val="0"/>
          <w:szCs w:val="21"/>
        </w:rPr>
      </w:pPr>
      <w:r w:rsidRPr="00ED5399">
        <w:rPr>
          <w:rFonts w:ascii="宋体" w:eastAsia="宋体" w:hAnsi="宋体" w:cs="宋体"/>
          <w:noProof/>
          <w:color w:val="464646"/>
          <w:kern w:val="0"/>
          <w:szCs w:val="21"/>
        </w:rPr>
        <w:lastRenderedPageBreak/>
        <w:drawing>
          <wp:inline distT="0" distB="0" distL="0" distR="0">
            <wp:extent cx="5274310" cy="3609606"/>
            <wp:effectExtent l="0" t="0" r="2540" b="0"/>
            <wp:docPr id="12" name="图片 12" descr="C:\Users\6754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67543\Desktop\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609606"/>
                    </a:xfrm>
                    <a:prstGeom prst="rect">
                      <a:avLst/>
                    </a:prstGeom>
                    <a:noFill/>
                    <a:ln>
                      <a:noFill/>
                    </a:ln>
                  </pic:spPr>
                </pic:pic>
              </a:graphicData>
            </a:graphic>
          </wp:inline>
        </w:drawing>
      </w:r>
    </w:p>
    <w:p w:rsidR="00C767A6" w:rsidRDefault="00C52395" w:rsidP="00942DCE">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C767A6" w:rsidRPr="00C767A6">
        <w:rPr>
          <w:rFonts w:ascii="宋体" w:eastAsia="宋体" w:hAnsi="宋体" w:cs="宋体" w:hint="eastAsia"/>
          <w:color w:val="464646"/>
          <w:kern w:val="0"/>
          <w:szCs w:val="21"/>
        </w:rPr>
        <w:t>第三个，和第一个的代码模式是一样的，这个面首比较秀气，典型的江浙派，一看就不喜欢。只是有人不断向本ID灌输他要整体变成面首、又有这个题材那个题材，就像去某种店里那些坐台的，一定要本ID消费他，本ID想起N年前曾消费过他，突然心里一动，有了一种怀旧的感觉，试一下N年后，这味道是否依然从前。因此，就在一个小级别的第三类买点开始下手了。这有点像419，明知道这只能是419的，但要的就是那种激情，那种不循规蹈矩的风情。第一天，没动手，对一个江浙派，太粗暴是不好的，先用目光杀死他。第二天，为了表示对他的旧情依旧，把他的代码当成买单输进去，买单扫过N个价位，砰地一声，成交上出现了他的代码。那江浙派被惊动了，窜动两下，开始在上面放单，本ID又轻轻扫了他几下。突然，本ID在下面放上一个9999的买单，对他这类轻盈的体形，9999已经足够耀目了。江浙派定了一定，正想反应，突然那买单又没了。惊鸿一现，已经在江浙派软软的身上留下了粉红的印记：这面首是本ID的了。一种被轻薄的感觉在江浙派身上晃动，他开始发骚，开始往下扭动身体。本ID顺着着这身体的轨迹轻扫着，还真有点体液。第二天，江浙派没有从被轻薄的愤怒中清醒过来，继续往下扭动身体，本ID的扫动越来越快，江浙派大概突然发现，这样继续下去，他就有被吸干的危险，尾市几笔就拉起来，从第三天开始，在不断的摩擦中，面首开始挺立，江浙派也就是江浙派，就是没什么牛劲，每天尾市的游戏继续。突然有一天，他也玩起打压恐吓的游戏。一个江浙派，水一样的男子，一副恐吓状，真是太滑稽了。前两天，本ID就看热闹，不管他，第三天突然发狠，严重警告他，在乱恐吓就把他给杀了。江浙派果然是胆小之人，一碰到比他还凶恶的人，也只好温柔起来。水一样的男子，一温柔就要挺立，真是恶心死了。对这种男子，不能整天像蚊子一样咬，一定要在适当的时候突然狠狠一下，他就会惊吓得往相应方向惯性下去，一般来说，这种面首都是反应有点迟钝的，注定这种面首画出来的面相，总是反反复复，缠绵不断。</w:t>
      </w:r>
    </w:p>
    <w:p w:rsidR="00C82098" w:rsidRDefault="00C82098" w:rsidP="00942DCE">
      <w:pPr>
        <w:widowControl/>
        <w:shd w:val="clear" w:color="auto" w:fill="F8F8F8"/>
        <w:jc w:val="left"/>
        <w:rPr>
          <w:rFonts w:ascii="宋体" w:eastAsia="宋体" w:hAnsi="宋体" w:cs="宋体"/>
          <w:color w:val="464646"/>
          <w:kern w:val="0"/>
          <w:szCs w:val="21"/>
        </w:rPr>
      </w:pPr>
      <w:r w:rsidRPr="00C82098">
        <w:rPr>
          <w:rFonts w:ascii="宋体" w:eastAsia="宋体" w:hAnsi="宋体" w:cs="宋体"/>
          <w:noProof/>
          <w:color w:val="464646"/>
          <w:kern w:val="0"/>
          <w:szCs w:val="21"/>
        </w:rPr>
        <w:lastRenderedPageBreak/>
        <w:drawing>
          <wp:inline distT="0" distB="0" distL="0" distR="0">
            <wp:extent cx="5274310" cy="3587630"/>
            <wp:effectExtent l="0" t="0" r="2540" b="0"/>
            <wp:docPr id="13" name="图片 13" descr="C:\Users\6754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67543\Desktop\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587630"/>
                    </a:xfrm>
                    <a:prstGeom prst="rect">
                      <a:avLst/>
                    </a:prstGeom>
                    <a:noFill/>
                    <a:ln>
                      <a:noFill/>
                    </a:ln>
                  </pic:spPr>
                </pic:pic>
              </a:graphicData>
            </a:graphic>
          </wp:inline>
        </w:drawing>
      </w:r>
    </w:p>
    <w:p w:rsidR="00B01D0C" w:rsidRPr="00C767A6" w:rsidRDefault="00B01D0C" w:rsidP="00942DCE">
      <w:pPr>
        <w:widowControl/>
        <w:shd w:val="clear" w:color="auto" w:fill="F8F8F8"/>
        <w:jc w:val="left"/>
        <w:rPr>
          <w:rFonts w:ascii="宋体" w:eastAsia="宋体" w:hAnsi="宋体" w:cs="宋体"/>
          <w:color w:val="464646"/>
          <w:kern w:val="0"/>
          <w:szCs w:val="21"/>
        </w:rPr>
      </w:pPr>
      <w:r w:rsidRPr="00B01D0C">
        <w:rPr>
          <w:rFonts w:ascii="宋体" w:eastAsia="宋体" w:hAnsi="宋体" w:cs="宋体"/>
          <w:noProof/>
          <w:color w:val="464646"/>
          <w:kern w:val="0"/>
          <w:szCs w:val="21"/>
        </w:rPr>
        <w:drawing>
          <wp:inline distT="0" distB="0" distL="0" distR="0">
            <wp:extent cx="5274310" cy="3562473"/>
            <wp:effectExtent l="0" t="0" r="2540" b="0"/>
            <wp:docPr id="14" name="图片 14" descr="C:\Users\67543\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67543\Desktop\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562473"/>
                    </a:xfrm>
                    <a:prstGeom prst="rect">
                      <a:avLst/>
                    </a:prstGeom>
                    <a:noFill/>
                    <a:ln>
                      <a:noFill/>
                    </a:ln>
                  </pic:spPr>
                </pic:pic>
              </a:graphicData>
            </a:graphic>
          </wp:inline>
        </w:drawing>
      </w:r>
    </w:p>
    <w:p w:rsidR="00C767A6" w:rsidRDefault="00C52395" w:rsidP="00942DCE">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C767A6" w:rsidRPr="00C767A6">
        <w:rPr>
          <w:rFonts w:ascii="宋体" w:eastAsia="宋体" w:hAnsi="宋体" w:cs="宋体" w:hint="eastAsia"/>
          <w:color w:val="464646"/>
          <w:kern w:val="0"/>
          <w:szCs w:val="21"/>
        </w:rPr>
        <w:t>第四的，和江浙派的代码几乎一样，唯一不同就是一个在深圳、一个在上海。一个上海的山东男子是否沾染了上海女男人的气味，在第一天试盘时，就不再成为本ID的一个疑问。对于面首，解决疑问的最好办法就是干，真理是干出来的。第一天的体液就不少，浮码很多，10几个交易日前那两根大量暗示着，这男子即使不是处男，也是面首没多久的。这样最好了，浮码多，水就混，藏点大米还不简单？这大米藏得又快又多，这种打乱仗的感觉真不错，就像一场NP游戏，谁怕谁呀。一般来说，对于大资金来说，打乱仗是最好玩</w:t>
      </w:r>
      <w:r w:rsidR="00C767A6" w:rsidRPr="00C767A6">
        <w:rPr>
          <w:rFonts w:ascii="宋体" w:eastAsia="宋体" w:hAnsi="宋体" w:cs="宋体" w:hint="eastAsia"/>
          <w:color w:val="464646"/>
          <w:kern w:val="0"/>
          <w:szCs w:val="21"/>
        </w:rPr>
        <w:lastRenderedPageBreak/>
        <w:t>的，记得N年前，那次，把一个面首从7元多一下干了N倍，中途就在20多换了一口气，4家人，一直打乱仗，其他人在周围进进出出晃悠着，好玩透了，还是NP好呀。</w:t>
      </w:r>
    </w:p>
    <w:p w:rsidR="00F30D3B" w:rsidRPr="00C767A6" w:rsidRDefault="00F30D3B" w:rsidP="00942DCE">
      <w:pPr>
        <w:widowControl/>
        <w:shd w:val="clear" w:color="auto" w:fill="F8F8F8"/>
        <w:jc w:val="left"/>
        <w:rPr>
          <w:rFonts w:ascii="宋体" w:eastAsia="宋体" w:hAnsi="宋体" w:cs="宋体"/>
          <w:color w:val="464646"/>
          <w:kern w:val="0"/>
          <w:szCs w:val="21"/>
        </w:rPr>
      </w:pPr>
      <w:r w:rsidRPr="00F30D3B">
        <w:rPr>
          <w:rFonts w:ascii="宋体" w:eastAsia="宋体" w:hAnsi="宋体" w:cs="宋体"/>
          <w:noProof/>
          <w:color w:val="464646"/>
          <w:kern w:val="0"/>
          <w:szCs w:val="21"/>
        </w:rPr>
        <w:drawing>
          <wp:inline distT="0" distB="0" distL="0" distR="0">
            <wp:extent cx="5274310" cy="3581236"/>
            <wp:effectExtent l="0" t="0" r="2540" b="635"/>
            <wp:docPr id="15" name="图片 15" descr="C:\Users\67543\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67543\Desktop\7.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581236"/>
                    </a:xfrm>
                    <a:prstGeom prst="rect">
                      <a:avLst/>
                    </a:prstGeom>
                    <a:noFill/>
                    <a:ln>
                      <a:noFill/>
                    </a:ln>
                  </pic:spPr>
                </pic:pic>
              </a:graphicData>
            </a:graphic>
          </wp:inline>
        </w:drawing>
      </w:r>
    </w:p>
    <w:p w:rsidR="00C767A6" w:rsidRPr="00C767A6" w:rsidRDefault="00C52395" w:rsidP="00942DCE">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C767A6" w:rsidRPr="00C767A6">
        <w:rPr>
          <w:rFonts w:ascii="宋体" w:eastAsia="宋体" w:hAnsi="宋体" w:cs="宋体" w:hint="eastAsia"/>
          <w:color w:val="464646"/>
          <w:kern w:val="0"/>
          <w:szCs w:val="21"/>
        </w:rPr>
        <w:t>最后一个，虽然就和江浙派差一个尾数，但性格怎么差那么远，典型的山里男子，老实巴交的，没有激情，但很稳健，像个仆人，随便就把大米藏好了。为什么消费他？不为什么，仅仅是因为他和江浙派尾数差一个，而山东人是前面差一个，好记。而且周线图上的中枢强烈地勾引着走势往上，这种老实巴交的，就算没有什么大惊喜，只要让人放心就好。一般在一个组合里，一定要放一个这样老实巴交的面首，万一其他股票出现什么特殊的情况，马上变现这个去增援是能随时办到的，这样就一定不会出大乱子了。市场里，安全是第一的。而对于资金的总体安全来说，一定的快速变现能力是最重要的。</w:t>
      </w:r>
    </w:p>
    <w:p w:rsidR="00C767A6" w:rsidRPr="00C767A6" w:rsidRDefault="00C52395" w:rsidP="00942DCE">
      <w:pPr>
        <w:widowControl/>
        <w:shd w:val="clear" w:color="auto" w:fill="F8F8F8"/>
        <w:jc w:val="left"/>
        <w:rPr>
          <w:rFonts w:ascii="simsun" w:eastAsia="宋体" w:hAnsi="simsun" w:cs="宋体" w:hint="eastAsia"/>
          <w:color w:val="464646"/>
          <w:kern w:val="0"/>
          <w:szCs w:val="21"/>
        </w:rPr>
      </w:pPr>
      <w:r>
        <w:rPr>
          <w:rFonts w:ascii="宋体" w:eastAsia="宋体" w:hAnsi="宋体" w:cs="宋体"/>
          <w:color w:val="464646"/>
          <w:kern w:val="0"/>
          <w:szCs w:val="21"/>
        </w:rPr>
        <w:tab/>
      </w:r>
      <w:r w:rsidR="00C767A6" w:rsidRPr="00C767A6">
        <w:rPr>
          <w:rFonts w:ascii="宋体" w:eastAsia="宋体" w:hAnsi="宋体" w:cs="宋体" w:hint="eastAsia"/>
          <w:color w:val="464646"/>
          <w:kern w:val="0"/>
          <w:szCs w:val="21"/>
        </w:rPr>
        <w:t>本ID这里梦话连篇，当然是有风险的，最直接的，就是里面的人看到了，气不过，狂洗盘，这，本ID还真不怕。正因为不怕，所以就继续梦话连篇，各位最好就当谎话连篇，千万别当真。关于大资金不想当庄家，又想资金利用率高，当然有很多的方法，这只是其中的一种。一般来说，这种阻击，在一个低位的大级别第三类买点进行是比较安全的，首先，第一类买点不适合，你先进去，大家都看着你，找机会吃你，你还找哪里潜伏下来？第二类买点是可以的，但一般都采取比较温柔的办法，慢慢来。第三类买点介入，有点硬来的感觉，这要求有一定的功力，否则给吃了都不知道怎么死的。但这样的安全性在于，第一，时间利用率高，第三类买点等于箭在弦上了，你这样突然进去横插一刀，除非是实力特别强，而且所用资金又没有什么期限，所弄的题材也没到迫在眉睫的地步，这样，他会留下来和你折腾。从而变成持久战。高手就是高在一定要对盘中庄家的脾性有充分的感觉，对症下药，而且对阻击的目标有充分的了解，这样就能避免陷入持久战，互相在那里干耗着。当然，干耗其实也不怕，就是不断弄短差，把成本降下来，熬都熬死对方。这样的前提是资金必须绝对自由、没有期限。一笔自有的，没有利息压力的资金，是阻击的一个最安全的保障。阻击一定要控制好量，最失败的阻击就是阻击成了庄家。为什么要在低位的第三类买点出手，这个位置，庄家已经货不少了，而成本还在附近，如果大力打压，你有实力在低位顶住，除非那面首钱出问题了，否则不可能亏钱把所有货倒给你，如果真</w:t>
      </w:r>
      <w:r w:rsidR="00C767A6" w:rsidRPr="00C767A6">
        <w:rPr>
          <w:rFonts w:ascii="宋体" w:eastAsia="宋体" w:hAnsi="宋体" w:cs="宋体" w:hint="eastAsia"/>
          <w:color w:val="464646"/>
          <w:kern w:val="0"/>
          <w:szCs w:val="21"/>
        </w:rPr>
        <w:lastRenderedPageBreak/>
        <w:t>是这样，就成全他算了。对于第三类买点的阻击，资金实力是很重要的，关键就是要顶住突然变向的打压，所以也要求一定只能在低位，不能与庄家的成本相差太远。具体的操作还有很多特别重要的细节，以后再说了。</w:t>
      </w:r>
    </w:p>
    <w:p w:rsidR="00487679" w:rsidRDefault="00487679"/>
    <w:p w:rsidR="008121E7" w:rsidRPr="00505508" w:rsidRDefault="00A80076" w:rsidP="00505508">
      <w:pPr>
        <w:pStyle w:val="3"/>
        <w:rPr>
          <w:rFonts w:ascii="微软雅黑" w:eastAsia="微软雅黑" w:hAnsi="微软雅黑" w:cs="宋体"/>
          <w:color w:val="6A3F30"/>
          <w:sz w:val="27"/>
          <w:szCs w:val="27"/>
        </w:rPr>
      </w:pPr>
      <w:bookmarkStart w:id="6" w:name="OLE_LINK5"/>
      <w:bookmarkStart w:id="7" w:name="OLE_LINK6"/>
      <w:r w:rsidRPr="00505508">
        <w:rPr>
          <w:rFonts w:ascii="微软雅黑" w:eastAsia="微软雅黑" w:hAnsi="微软雅黑" w:cs="宋体" w:hint="eastAsia"/>
          <w:color w:val="6A3F30"/>
          <w:sz w:val="27"/>
          <w:szCs w:val="27"/>
        </w:rPr>
        <w:t>教你炒股票23：市场与人生</w:t>
      </w:r>
      <w:r w:rsidR="00E66565" w:rsidRPr="00505508">
        <w:rPr>
          <w:rFonts w:ascii="微软雅黑" w:eastAsia="微软雅黑" w:hAnsi="微软雅黑" w:cs="宋体"/>
          <w:color w:val="6A3F30"/>
          <w:sz w:val="27"/>
          <w:szCs w:val="27"/>
        </w:rPr>
        <w:t>(2007-01-15 15:50:11)</w:t>
      </w:r>
    </w:p>
    <w:bookmarkEnd w:id="6"/>
    <w:bookmarkEnd w:id="7"/>
    <w:p w:rsidR="00A80076" w:rsidRPr="00A80076" w:rsidRDefault="00C52395"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80076" w:rsidRPr="00A80076">
        <w:rPr>
          <w:rFonts w:ascii="宋体" w:eastAsia="宋体" w:hAnsi="宋体" w:cs="宋体" w:hint="eastAsia"/>
          <w:color w:val="464646"/>
          <w:kern w:val="0"/>
          <w:szCs w:val="21"/>
        </w:rPr>
        <w:t>说了这么多技术上的问题，暂且停一期，说说技术外的事情。技术只是最粗浅的东西，同样的技术，在纯技术的层面，在不同人的理解中，只要能正确地理解里面的逻辑关系，把握是没有问题的，但关键是应用，这里就有极大的区别了。市场充满了无穷的诱惑与陷阱，对应着人的贪婪与恐惧。单纯停留在技术的层面，最多就是一个交易机器，最近即使能在市场中得到一定的回报，但这种回报是以生命的耗费为代价的。无论多大的回报，都抵不上生命的耗费。生命，只有生命才能回报，生命是用来参透生命，而不是为了生不带来、死不带走的所谓回报。</w:t>
      </w:r>
    </w:p>
    <w:p w:rsidR="00A80076" w:rsidRDefault="00C52395"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80076" w:rsidRPr="00A80076">
        <w:rPr>
          <w:rFonts w:ascii="宋体" w:eastAsia="宋体" w:hAnsi="宋体" w:cs="宋体" w:hint="eastAsia"/>
          <w:color w:val="464646"/>
          <w:kern w:val="0"/>
          <w:szCs w:val="21"/>
        </w:rPr>
        <w:t>但有一种人，自以为清高，自以为远离金钱、市场就是所谓的道。可怜这种人不过是废物点心，他们所谓的道不过是自渎的产物，道不远人，道又岂何市场相违？人的贪婪、恐惧、市场的诱惑、陷阱，又哪里与道相远？</w:t>
      </w:r>
    </w:p>
    <w:p w:rsidR="00261D1B" w:rsidRPr="00A80076" w:rsidRDefault="00261D1B" w:rsidP="00C67C73">
      <w:pPr>
        <w:widowControl/>
        <w:shd w:val="clear" w:color="auto" w:fill="F8F8F8"/>
        <w:jc w:val="left"/>
        <w:rPr>
          <w:rFonts w:ascii="宋体" w:eastAsia="宋体" w:hAnsi="宋体" w:cs="宋体"/>
          <w:color w:val="464646"/>
          <w:kern w:val="0"/>
          <w:szCs w:val="21"/>
        </w:rPr>
      </w:pPr>
      <w:r w:rsidRPr="00261D1B">
        <w:rPr>
          <w:rFonts w:ascii="宋体" w:eastAsia="宋体" w:hAnsi="宋体" w:cs="宋体"/>
          <w:noProof/>
          <w:color w:val="464646"/>
          <w:kern w:val="0"/>
          <w:szCs w:val="21"/>
        </w:rPr>
        <w:drawing>
          <wp:inline distT="0" distB="0" distL="0" distR="0">
            <wp:extent cx="5274310" cy="2933835"/>
            <wp:effectExtent l="0" t="0" r="2540" b="0"/>
            <wp:docPr id="21" name="图片 21"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67543\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A80076" w:rsidRPr="00A80076" w:rsidRDefault="00C52395"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80076" w:rsidRPr="00A80076">
        <w:rPr>
          <w:rFonts w:ascii="宋体" w:eastAsia="宋体" w:hAnsi="宋体" w:cs="宋体" w:hint="eastAsia"/>
          <w:color w:val="464646"/>
          <w:kern w:val="0"/>
          <w:szCs w:val="21"/>
        </w:rPr>
        <w:t>在当代社会，不了解资本市场的，根本没有资格生存，而陷在资本市场，只能是一种机械化的生存。当代社会，资本主义社会，无论有多少可以被诟病的，但却构成了当下唯一现实的生存。当然，你可以反抗这种生存，但所有的反抗，最终都将资本主义化，就如同道德资本、权力资本的游戏之于资本的游戏一般。了解、参与资本市场，除了以此兜住那天上的馅饼等小算计外，更因为这资本、这资本市场是人类当下的命运，人类所有贪嗔痴疑慢都在此聚集，不与此自由，何谈自由？不与此解脱，何谈解脱？自由不是逃避、解脱更不是逃避，只有在五浊恶世才有大自由、大解脱，只有在这五浊恶世中最恶浊之处才有大自由、大解脱。</w:t>
      </w:r>
    </w:p>
    <w:p w:rsidR="00A80076" w:rsidRDefault="00C52395"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80076" w:rsidRPr="00A80076">
        <w:rPr>
          <w:rFonts w:ascii="宋体" w:eastAsia="宋体" w:hAnsi="宋体" w:cs="宋体" w:hint="eastAsia"/>
          <w:color w:val="464646"/>
          <w:kern w:val="0"/>
          <w:szCs w:val="21"/>
        </w:rPr>
        <w:t>当然，政治也是这五浊恶世中最恶浊之处，那些在政治在失败者，是没资格谈论什么自由、解脱的；淫乱也是这五浊恶世中最恶浊之处，在淫乱中所谓坐怀不乱者是无所谓自由、解脱的。出于污泥而不染者，不过是自渎的废物，污泥者又何曾污？染又何妨？真正</w:t>
      </w:r>
      <w:r w:rsidR="00A80076" w:rsidRPr="00A80076">
        <w:rPr>
          <w:rFonts w:ascii="宋体" w:eastAsia="宋体" w:hAnsi="宋体" w:cs="宋体" w:hint="eastAsia"/>
          <w:color w:val="464646"/>
          <w:kern w:val="0"/>
          <w:szCs w:val="21"/>
        </w:rPr>
        <w:lastRenderedPageBreak/>
        <w:t>的自由、解脱，是自由于不自由、解脱于不解脱，入于污泥而污之，出于污泥而污之，无污泥可出而无处污泥，无污泥可入而无处不污泥。</w:t>
      </w:r>
    </w:p>
    <w:p w:rsidR="00963DB3" w:rsidRPr="00A80076" w:rsidRDefault="00963DB3" w:rsidP="00C67C73">
      <w:pPr>
        <w:widowControl/>
        <w:shd w:val="clear" w:color="auto" w:fill="F8F8F8"/>
        <w:jc w:val="left"/>
        <w:rPr>
          <w:rFonts w:ascii="宋体" w:eastAsia="宋体" w:hAnsi="宋体" w:cs="宋体"/>
          <w:color w:val="464646"/>
          <w:kern w:val="0"/>
          <w:szCs w:val="21"/>
        </w:rPr>
      </w:pPr>
      <w:r w:rsidRPr="00963DB3">
        <w:rPr>
          <w:rFonts w:ascii="宋体" w:eastAsia="宋体" w:hAnsi="宋体" w:cs="宋体"/>
          <w:noProof/>
          <w:color w:val="464646"/>
          <w:kern w:val="0"/>
          <w:szCs w:val="21"/>
        </w:rPr>
        <w:drawing>
          <wp:inline distT="0" distB="0" distL="0" distR="0">
            <wp:extent cx="5274310" cy="2933835"/>
            <wp:effectExtent l="0" t="0" r="2540" b="0"/>
            <wp:docPr id="22" name="图片 22"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67543\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A80076" w:rsidRPr="00A80076" w:rsidRDefault="00C52395"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80076" w:rsidRPr="00A80076">
        <w:rPr>
          <w:rFonts w:ascii="宋体" w:eastAsia="宋体" w:hAnsi="宋体" w:cs="宋体" w:hint="eastAsia"/>
          <w:color w:val="464646"/>
          <w:kern w:val="0"/>
          <w:szCs w:val="21"/>
        </w:rPr>
        <w:t>投资市场最终比的是修养与人格及见识，光从技艺上着手，永远只能是匠人，不可能成为真正的高手。古代有所谓的打禅七，在现代社会，能找到7天来打禅七是极其奢侈的事情了。但每周，有一个小时，抛开一切束缚，抛开一切人群，独自一个人，在房间里、在高山上、在河流里、在星空下、在山野的空谷回音中，张开没有眼睛的眼睛、没有耳朵的耳朵、俯视这世界、倾听这世界。其实，何处不是房间、高山、河流、星空、山野？何处有束缚需要抛开？在资本、政治、淫乱贪婪、恐惧的血盆大口里，就是自由、解脱的清凉之地。当然，如果没有如此见识，还是先去需要自己的房间、高山、河流、星空、山野，但最终，依然要在五浊恶世中污之恶之，不如此，无以自由、解脱。</w:t>
      </w:r>
    </w:p>
    <w:p w:rsidR="008121E7" w:rsidRDefault="008121E7"/>
    <w:p w:rsidR="00A80076" w:rsidRPr="009E324A" w:rsidRDefault="00791685" w:rsidP="009E324A">
      <w:pPr>
        <w:pStyle w:val="3"/>
        <w:rPr>
          <w:rFonts w:ascii="微软雅黑" w:eastAsia="微软雅黑" w:hAnsi="微软雅黑" w:cs="宋体"/>
          <w:color w:val="6A3F30"/>
          <w:sz w:val="27"/>
          <w:szCs w:val="27"/>
        </w:rPr>
      </w:pPr>
      <w:bookmarkStart w:id="8" w:name="OLE_LINK7"/>
      <w:r w:rsidRPr="009E324A">
        <w:rPr>
          <w:rFonts w:ascii="微软雅黑" w:eastAsia="微软雅黑" w:hAnsi="微软雅黑" w:cs="宋体" w:hint="eastAsia"/>
          <w:color w:val="6A3F30"/>
          <w:sz w:val="27"/>
          <w:szCs w:val="27"/>
        </w:rPr>
        <w:t>教你炒股票24：MACD对背弛的辅助判断</w:t>
      </w:r>
      <w:r w:rsidR="00E66565" w:rsidRPr="009E324A">
        <w:rPr>
          <w:rFonts w:ascii="微软雅黑" w:eastAsia="微软雅黑" w:hAnsi="微软雅黑" w:cs="宋体"/>
          <w:color w:val="6A3F30"/>
          <w:sz w:val="27"/>
          <w:szCs w:val="27"/>
        </w:rPr>
        <w:t>(2007-01-18 15:02:43)</w:t>
      </w:r>
    </w:p>
    <w:bookmarkEnd w:id="8"/>
    <w:p w:rsidR="00791685" w:rsidRP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91685" w:rsidRPr="00791685">
        <w:rPr>
          <w:rFonts w:ascii="宋体" w:eastAsia="宋体" w:hAnsi="宋体" w:cs="宋体" w:hint="eastAsia"/>
          <w:color w:val="464646"/>
          <w:kern w:val="0"/>
          <w:szCs w:val="21"/>
        </w:rPr>
        <w:t>这一章完全不在计划之中，其实该问题以前已说过，现在有点炒冷饭。但发现这里的人，绝大多数还是搞不懂，也就不妨结合点例子再说一次。要完全解决背弛问题，必须对中枢进行更进一步的分析，这是以后章节的事情了。但现在大家好象都急于用，而对中枢，好象真理解的没几个，继续深入下去，浅的都一团浆，深的更没法弄。因此，详细说说MACD对背弛的辅助判断这样一种不绝对精确，但比较方便，容易理解的方法，对那些还没把握中枢基本分析的人，是有帮助的。也就是说，如果你一时真搞不懂中枢的问题，那就用这个方法，也足以应付一般的情况了。</w:t>
      </w:r>
    </w:p>
    <w:p w:rsidR="00791685" w:rsidRP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91685" w:rsidRPr="00791685">
        <w:rPr>
          <w:rFonts w:ascii="宋体" w:eastAsia="宋体" w:hAnsi="宋体" w:cs="宋体" w:hint="eastAsia"/>
          <w:color w:val="464646"/>
          <w:kern w:val="0"/>
          <w:szCs w:val="21"/>
        </w:rPr>
        <w:t>首先，背弛同样有级别的问题，一个1分钟级别的背弛，在绝大多数的情况下，不会制造一个周线级别的大顶，除非日线上同时也出现背弛。但出现背弛后必然有逆转，这是没任何商量余地的。有人要问，究竟逆转多少？那很简单，就是重新出现新的次级别买卖点为止。由于所有的买卖点，最终都可以归到某级别的第一类买卖点，而背驰与该种买卖点密切相关，所以可以这样说，任何的逆转，必然包含某级别的背驰，以后用严格的方法，可以证明如下定理：</w:t>
      </w:r>
    </w:p>
    <w:p w:rsidR="00791685" w:rsidRP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91685" w:rsidRPr="00791685">
        <w:rPr>
          <w:rFonts w:ascii="宋体" w:eastAsia="宋体" w:hAnsi="宋体" w:cs="宋体" w:hint="eastAsia"/>
          <w:color w:val="464646"/>
          <w:kern w:val="0"/>
          <w:szCs w:val="21"/>
        </w:rPr>
        <w:t>缠中说禅背驰-买卖点定理：任一背驰都必然制造某级别的买卖点，任一级别的买卖点都必然源自某级别走势的背驰。</w:t>
      </w:r>
    </w:p>
    <w:p w:rsid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lastRenderedPageBreak/>
        <w:tab/>
      </w:r>
      <w:r w:rsidR="00791685" w:rsidRPr="00791685">
        <w:rPr>
          <w:rFonts w:ascii="宋体" w:eastAsia="宋体" w:hAnsi="宋体" w:cs="宋体" w:hint="eastAsia"/>
          <w:color w:val="464646"/>
          <w:kern w:val="0"/>
          <w:szCs w:val="21"/>
        </w:rPr>
        <w:t>该定理的证明这理暂且不说了，换句话说，只要你看到某级别的背驰，必然意味着要有逆转。但逆转并不意味着永远的，例如，日线上向上的背驰制造一个卖点，回跌后，在5分钟或30分钟出现向下的背驰制造一个买点，然后由这买点开始，又可以重新上涨，甚至创新高，这是很正常的情况。</w:t>
      </w:r>
    </w:p>
    <w:p w:rsidR="0011582D" w:rsidRPr="00791685" w:rsidRDefault="0011582D" w:rsidP="00C67C73">
      <w:pPr>
        <w:widowControl/>
        <w:shd w:val="clear" w:color="auto" w:fill="F8F8F8"/>
        <w:jc w:val="left"/>
        <w:rPr>
          <w:rFonts w:ascii="宋体" w:eastAsia="宋体" w:hAnsi="宋体" w:cs="宋体"/>
          <w:color w:val="464646"/>
          <w:kern w:val="0"/>
          <w:szCs w:val="21"/>
        </w:rPr>
      </w:pPr>
      <w:r w:rsidRPr="0011582D">
        <w:rPr>
          <w:rFonts w:ascii="宋体" w:eastAsia="宋体" w:hAnsi="宋体" w:cs="宋体"/>
          <w:noProof/>
          <w:color w:val="464646"/>
          <w:kern w:val="0"/>
          <w:szCs w:val="21"/>
        </w:rPr>
        <w:drawing>
          <wp:inline distT="0" distB="0" distL="0" distR="0">
            <wp:extent cx="5274310" cy="2682781"/>
            <wp:effectExtent l="0" t="0" r="2540" b="3810"/>
            <wp:docPr id="16" name="图片 16"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67543\Desktop\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682781"/>
                    </a:xfrm>
                    <a:prstGeom prst="rect">
                      <a:avLst/>
                    </a:prstGeom>
                    <a:noFill/>
                    <a:ln>
                      <a:noFill/>
                    </a:ln>
                  </pic:spPr>
                </pic:pic>
              </a:graphicData>
            </a:graphic>
          </wp:inline>
        </w:drawing>
      </w:r>
    </w:p>
    <w:p w:rsidR="00791685" w:rsidRP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91685" w:rsidRPr="00791685">
        <w:rPr>
          <w:rFonts w:ascii="宋体" w:eastAsia="宋体" w:hAnsi="宋体" w:cs="宋体" w:hint="eastAsia"/>
          <w:color w:val="464646"/>
          <w:kern w:val="0"/>
          <w:szCs w:val="21"/>
        </w:rPr>
        <w:t>用MACD判断背驰，首先要有两段同向的趋势。同向趋势之间一定有一个盘整或反向趋势连接，把这三段分别称为A、B、C段。显然，B的中枢级别比A、C里的中枢级别都要大，否则A、B、C就连成一个大的趋势或大的中枢了。A段之前，一定是和B同级别或更大级别的一个中枢，而且不可能是一个和A逆向的趋势，否则这三段就会在一个大的中枢里了。</w:t>
      </w:r>
    </w:p>
    <w:p w:rsidR="00791685" w:rsidRP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91685" w:rsidRPr="00791685">
        <w:rPr>
          <w:rFonts w:ascii="宋体" w:eastAsia="宋体" w:hAnsi="宋体" w:cs="宋体" w:hint="eastAsia"/>
          <w:color w:val="464646"/>
          <w:kern w:val="0"/>
          <w:szCs w:val="21"/>
        </w:rPr>
        <w:t>归纳上述，用MACD判断背驰的前提是，A、B、C段在一个大的趋势里，其中A之前已经有一个中枢，而B是这个大趋势的另一个中枢，这个中枢一般会把MACD的黄白线（也就是DIFF和DEA）回拉到0轴附近。而C段的走势类型完成时对应的MACD柱子面积（向上的看红柱子，向下看绿柱子）比A段对应的面积要小，这时候就构成标准的背弛。</w:t>
      </w:r>
    </w:p>
    <w:p w:rsid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91685" w:rsidRPr="00791685">
        <w:rPr>
          <w:rFonts w:ascii="宋体" w:eastAsia="宋体" w:hAnsi="宋体" w:cs="宋体" w:hint="eastAsia"/>
          <w:color w:val="464646"/>
          <w:kern w:val="0"/>
          <w:szCs w:val="21"/>
        </w:rPr>
        <w:t>估计有些人连MACD的最基本常识都没有，不妨说两句。首先你要打开带MACD指标的图（千万别问本ID怎么才会有MACD的图，本ID会彻底晕倒的），MACD上有黄白线，也有红绿柱子，红绿柱子交界的那条直线就是0轴。上面说的颜色都是通常系统用的，如果你的系统颜色不是这样，那本ID只能说上面两条绕来绕去的曲线就是黄白线，有时一组向上、有时一组向下的就是红绿柱。本ID也只能描述到这样地步了，如果还不明白，到任意一个证券部举个牌子，写上“谁是黄白线、谁是红绿柱”，估计会有答案的。</w:t>
      </w:r>
    </w:p>
    <w:p w:rsidR="001A1BCD" w:rsidRPr="00791685" w:rsidRDefault="001A1BCD" w:rsidP="00C67C73">
      <w:pPr>
        <w:widowControl/>
        <w:shd w:val="clear" w:color="auto" w:fill="F8F8F8"/>
        <w:jc w:val="left"/>
        <w:rPr>
          <w:rFonts w:ascii="宋体" w:eastAsia="宋体" w:hAnsi="宋体" w:cs="宋体"/>
          <w:color w:val="464646"/>
          <w:kern w:val="0"/>
          <w:szCs w:val="21"/>
        </w:rPr>
      </w:pPr>
      <w:r w:rsidRPr="001A1BCD">
        <w:rPr>
          <w:rFonts w:ascii="宋体" w:eastAsia="宋体" w:hAnsi="宋体" w:cs="宋体"/>
          <w:noProof/>
          <w:color w:val="464646"/>
          <w:kern w:val="0"/>
          <w:szCs w:val="21"/>
        </w:rPr>
        <w:lastRenderedPageBreak/>
        <w:drawing>
          <wp:inline distT="0" distB="0" distL="0" distR="0">
            <wp:extent cx="5274310" cy="3554236"/>
            <wp:effectExtent l="0" t="0" r="2540" b="8255"/>
            <wp:docPr id="17" name="图片 17"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67543\Desktop\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554236"/>
                    </a:xfrm>
                    <a:prstGeom prst="rect">
                      <a:avLst/>
                    </a:prstGeom>
                    <a:noFill/>
                    <a:ln>
                      <a:noFill/>
                    </a:ln>
                  </pic:spPr>
                </pic:pic>
              </a:graphicData>
            </a:graphic>
          </wp:inline>
        </w:drawing>
      </w:r>
    </w:p>
    <w:p w:rsidR="00791685" w:rsidRP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91685" w:rsidRPr="00791685">
        <w:rPr>
          <w:rFonts w:ascii="宋体" w:eastAsia="宋体" w:hAnsi="宋体" w:cs="宋体" w:hint="eastAsia"/>
          <w:color w:val="464646"/>
          <w:kern w:val="0"/>
          <w:szCs w:val="21"/>
        </w:rPr>
        <w:t>这样说有点抽象，就用一个例子，请看601628人寿的5分钟图：11日11点30分到15日10点35分构成一个中枢。15日10点35分到16日10点25分构成A段。16日10点25分到17日10点10分，一个标准的三段构成新的中枢，也相应构成B段，同时MACD的黄白线回拉0轴。其后就是C段的上涨，其对应的MACD红柱子面积明显小于A段的，这样的背驰简直太标准了。注意，看MACD柱子的面积不需要全出来，一般柱子伸长的力度变慢时，把已经出现的面积乘2，就可以当成是该段的面积。所以，实际操作中根本不用回跌后才发现背驰，在上涨或下跌的最后阶段，判断就出来了，一般都可以抛到最高价位和买在最低价位附近。</w:t>
      </w:r>
    </w:p>
    <w:p w:rsidR="00B02296"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91685" w:rsidRPr="00791685">
        <w:rPr>
          <w:rFonts w:ascii="宋体" w:eastAsia="宋体" w:hAnsi="宋体" w:cs="宋体" w:hint="eastAsia"/>
          <w:color w:val="464646"/>
          <w:kern w:val="0"/>
          <w:szCs w:val="21"/>
        </w:rPr>
        <w:t>上面是一种最标准的背驰判断方法。那么，背驰在盘整中有用吗？首先，为明确起见，一般不特别声明的，背驰都指最标准的趋势中形成的背驰。而盘整用，利用类似背驰的判断方法，也可以有很好的效果。这种盘整中的类似背驰方法的应用，称为盘整背弛判断。</w:t>
      </w:r>
    </w:p>
    <w:p w:rsidR="00B02296" w:rsidRDefault="00B02296" w:rsidP="00B02296">
      <w:r>
        <w:br w:type="page"/>
      </w:r>
    </w:p>
    <w:p w:rsidR="00791685" w:rsidRPr="00791685" w:rsidRDefault="00B02296" w:rsidP="00C67C73">
      <w:pPr>
        <w:widowControl/>
        <w:shd w:val="clear" w:color="auto" w:fill="F8F8F8"/>
        <w:jc w:val="left"/>
        <w:rPr>
          <w:rFonts w:ascii="宋体" w:eastAsia="宋体" w:hAnsi="宋体" w:cs="宋体"/>
          <w:color w:val="464646"/>
          <w:kern w:val="0"/>
          <w:szCs w:val="21"/>
        </w:rPr>
      </w:pPr>
      <w:r w:rsidRPr="00B02296">
        <w:rPr>
          <w:rFonts w:ascii="宋体" w:eastAsia="宋体" w:hAnsi="宋体" w:cs="宋体"/>
          <w:noProof/>
          <w:color w:val="464646"/>
          <w:kern w:val="0"/>
          <w:szCs w:val="21"/>
        </w:rPr>
        <w:lastRenderedPageBreak/>
        <w:drawing>
          <wp:inline distT="0" distB="0" distL="0" distR="0">
            <wp:extent cx="5118100" cy="4032250"/>
            <wp:effectExtent l="0" t="0" r="6350" b="6350"/>
            <wp:docPr id="18" name="图片 18"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67543\Desktop\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8100" cy="4032250"/>
                    </a:xfrm>
                    <a:prstGeom prst="rect">
                      <a:avLst/>
                    </a:prstGeom>
                    <a:noFill/>
                    <a:ln>
                      <a:noFill/>
                    </a:ln>
                  </pic:spPr>
                </pic:pic>
              </a:graphicData>
            </a:graphic>
          </wp:inline>
        </w:drawing>
      </w:r>
    </w:p>
    <w:p w:rsid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91685" w:rsidRPr="00791685">
        <w:rPr>
          <w:rFonts w:ascii="宋体" w:eastAsia="宋体" w:hAnsi="宋体" w:cs="宋体" w:hint="eastAsia"/>
          <w:color w:val="464646"/>
          <w:kern w:val="0"/>
          <w:szCs w:val="21"/>
        </w:rPr>
        <w:t>盘整中往上的情况为例子，往下的情况反之亦然。如果C段不破中枢，一旦出现MACD柱子的C段面积小于A段面积，其后必定有回跌。比较复杂的是如果C段上破中枢，但MACD柱子的面积小于A段的，这时候的原则是先出来，其后有两种情况，如果回跌不重新跌回，就在次级别的第一类买点回补，刚好这反而构成该级别的第三类买点，反之就继续该盘整。</w:t>
      </w:r>
    </w:p>
    <w:p w:rsidR="00913971" w:rsidRPr="00791685" w:rsidRDefault="00913971" w:rsidP="00C67C73">
      <w:pPr>
        <w:widowControl/>
        <w:shd w:val="clear" w:color="auto" w:fill="F8F8F8"/>
        <w:jc w:val="left"/>
        <w:rPr>
          <w:rFonts w:ascii="宋体" w:eastAsia="宋体" w:hAnsi="宋体" w:cs="宋体"/>
          <w:color w:val="464646"/>
          <w:kern w:val="0"/>
          <w:szCs w:val="21"/>
        </w:rPr>
      </w:pPr>
      <w:r w:rsidRPr="00913971">
        <w:rPr>
          <w:rFonts w:ascii="宋体" w:eastAsia="宋体" w:hAnsi="宋体" w:cs="宋体"/>
          <w:noProof/>
          <w:color w:val="464646"/>
          <w:kern w:val="0"/>
          <w:szCs w:val="21"/>
        </w:rPr>
        <w:drawing>
          <wp:inline distT="0" distB="0" distL="0" distR="0">
            <wp:extent cx="5274310" cy="3514651"/>
            <wp:effectExtent l="0" t="0" r="2540" b="0"/>
            <wp:docPr id="19" name="图片 19" descr="C:\Users\6754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67543\Desktop\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514651"/>
                    </a:xfrm>
                    <a:prstGeom prst="rect">
                      <a:avLst/>
                    </a:prstGeom>
                    <a:noFill/>
                    <a:ln>
                      <a:noFill/>
                    </a:ln>
                  </pic:spPr>
                </pic:pic>
              </a:graphicData>
            </a:graphic>
          </wp:inline>
        </w:drawing>
      </w:r>
    </w:p>
    <w:p w:rsidR="00791685" w:rsidRP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lastRenderedPageBreak/>
        <w:tab/>
      </w:r>
      <w:r w:rsidR="00791685" w:rsidRPr="00791685">
        <w:rPr>
          <w:rFonts w:ascii="宋体" w:eastAsia="宋体" w:hAnsi="宋体" w:cs="宋体" w:hint="eastAsia"/>
          <w:color w:val="464646"/>
          <w:kern w:val="0"/>
          <w:szCs w:val="21"/>
        </w:rPr>
        <w:t>昨天上海的5分钟图上，就构成一个标准盘整背驰。12日14点35到16日9点45构成A段，16日9点45到16日13点30构成B段，16日13点30到17日13点05构成C段。其中B段制造了MACD黄白线对0轴的回拉，C段与A段构成背驰。对C段进行更仔细的分析，9点35的第一个红柱，由于并没创新高，所以不构成背驰，10点40的第二个红柱子，由于这时候的C段还没有形成一个中枢，根据走势必完美，这C段肯定没完，所以继续。13点05分，第三个红柱子，这时候，把三个红柱子的面积加起来，也没有A段两个红柱子面积和大，显然背驰了，所以要走人了。而随后的回跌，马上跌回大的中枢之内，所以不可能有什么第三类买点，不过站在超短线的立场，如果出现次级别的第一类买点，又可以重新介入了。</w:t>
      </w:r>
    </w:p>
    <w:p w:rsid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91685" w:rsidRPr="00791685">
        <w:rPr>
          <w:rFonts w:ascii="宋体" w:eastAsia="宋体" w:hAnsi="宋体" w:cs="宋体" w:hint="eastAsia"/>
          <w:color w:val="464646"/>
          <w:kern w:val="0"/>
          <w:szCs w:val="21"/>
        </w:rPr>
        <w:t>那么，有没有盘整背驰后回跌形成第三类买点的例子，其实这种例子太多了，第三类买点，有一种情况就是这样构成的。例如，000002万科的15分钟图，12月15日10点45分，构成一个盘整背驰，所以要出来，其后的次级别回跌并不重新回到前面的中枢里，就在18日9点45分构成了标准的第三类买点，这时候就该重新回补了。</w:t>
      </w:r>
    </w:p>
    <w:p w:rsidR="000B427E" w:rsidRPr="00791685" w:rsidRDefault="000B427E" w:rsidP="00C67C73">
      <w:pPr>
        <w:widowControl/>
        <w:shd w:val="clear" w:color="auto" w:fill="F8F8F8"/>
        <w:jc w:val="left"/>
        <w:rPr>
          <w:rFonts w:ascii="宋体" w:eastAsia="宋体" w:hAnsi="宋体" w:cs="宋体"/>
          <w:color w:val="464646"/>
          <w:kern w:val="0"/>
          <w:szCs w:val="21"/>
        </w:rPr>
      </w:pPr>
      <w:r w:rsidRPr="000B427E">
        <w:rPr>
          <w:rFonts w:ascii="宋体" w:eastAsia="宋体" w:hAnsi="宋体" w:cs="宋体"/>
          <w:noProof/>
          <w:color w:val="464646"/>
          <w:kern w:val="0"/>
          <w:szCs w:val="21"/>
        </w:rPr>
        <w:drawing>
          <wp:inline distT="0" distB="0" distL="0" distR="0">
            <wp:extent cx="5274310" cy="3586531"/>
            <wp:effectExtent l="0" t="0" r="2540" b="0"/>
            <wp:docPr id="20" name="图片 20" descr="C:\Users\6754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67543\Desktop\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586531"/>
                    </a:xfrm>
                    <a:prstGeom prst="rect">
                      <a:avLst/>
                    </a:prstGeom>
                    <a:noFill/>
                    <a:ln>
                      <a:noFill/>
                    </a:ln>
                  </pic:spPr>
                </pic:pic>
              </a:graphicData>
            </a:graphic>
          </wp:inline>
        </w:drawing>
      </w:r>
    </w:p>
    <w:p w:rsidR="00791685" w:rsidRP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91685" w:rsidRPr="00791685">
        <w:rPr>
          <w:rFonts w:ascii="宋体" w:eastAsia="宋体" w:hAnsi="宋体" w:cs="宋体" w:hint="eastAsia"/>
          <w:color w:val="464646"/>
          <w:kern w:val="0"/>
          <w:szCs w:val="21"/>
        </w:rPr>
        <w:t>背驰与盘整背驰的两种情况中，背驰是最重要的，一旦出现背驰，其回跌，一定至少重新回到B段的中枢里，看看601628人寿昨天的回跌，就一目了然了。而盘整背驰，一般会在盘整中弄短差时用到，如果其间突破中枢，其回跌必须分清楚上面的两种情况。</w:t>
      </w:r>
    </w:p>
    <w:p w:rsidR="00791685" w:rsidRP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91685" w:rsidRPr="00791685">
        <w:rPr>
          <w:rFonts w:ascii="宋体" w:eastAsia="宋体" w:hAnsi="宋体" w:cs="宋体" w:hint="eastAsia"/>
          <w:color w:val="464646"/>
          <w:kern w:val="0"/>
          <w:szCs w:val="21"/>
        </w:rPr>
        <w:t>必须注意，无论背驰与盘整背驰，只要满足上面相应的标准，其技术上都是绝对的，没有任何的或然。问题不在于这种技术的准确性，而在于操作者判断的准确性，也就是说，必须先把什么是背驰，什么是盘整背驰，他们之间的标准是什么，如果连这些都搞不清楚，那是无法熟悉应用这项技术的。</w:t>
      </w:r>
    </w:p>
    <w:p w:rsidR="00791685" w:rsidRPr="00791685" w:rsidRDefault="00B90DB1"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91685" w:rsidRPr="00791685">
        <w:rPr>
          <w:rFonts w:ascii="宋体" w:eastAsia="宋体" w:hAnsi="宋体" w:cs="宋体" w:hint="eastAsia"/>
          <w:color w:val="464646"/>
          <w:kern w:val="0"/>
          <w:szCs w:val="21"/>
        </w:rPr>
        <w:t>必须说明的是，由于MACD本身的局限性，要精确地判断背驰与盘整背驰，还是要从中枢本身出发，但利用MACD，对一般人理解和把握比较简单点，而这已经足够好了。光用MACD辅助判断，即使你对中枢不大清楚，只要能分清楚A、B、C三段，其准确率也应该在90%以上。而配合上中枢，那是100%绝对的，因为这可以用纯数学的推理逻辑地证明，具体的证明，以后会说到。</w:t>
      </w:r>
    </w:p>
    <w:p w:rsidR="00A80076" w:rsidRDefault="00A80076"/>
    <w:p w:rsidR="00791685" w:rsidRPr="00DB4FC1" w:rsidRDefault="005711EB" w:rsidP="00DB4FC1">
      <w:pPr>
        <w:pStyle w:val="3"/>
        <w:rPr>
          <w:rFonts w:ascii="微软雅黑" w:eastAsia="微软雅黑" w:hAnsi="微软雅黑" w:cs="宋体"/>
          <w:color w:val="6A3F30"/>
          <w:sz w:val="27"/>
          <w:szCs w:val="27"/>
        </w:rPr>
      </w:pPr>
      <w:bookmarkStart w:id="9" w:name="OLE_LINK8"/>
      <w:r w:rsidRPr="00DB4FC1">
        <w:rPr>
          <w:rFonts w:ascii="微软雅黑" w:eastAsia="微软雅黑" w:hAnsi="微软雅黑" w:cs="宋体" w:hint="eastAsia"/>
          <w:color w:val="6A3F30"/>
          <w:sz w:val="27"/>
          <w:szCs w:val="27"/>
        </w:rPr>
        <w:t>教你炒股票25：吻，MACD、背弛、中枢</w:t>
      </w:r>
      <w:r w:rsidR="00005C40" w:rsidRPr="00DB4FC1">
        <w:rPr>
          <w:rFonts w:ascii="微软雅黑" w:eastAsia="微软雅黑" w:hAnsi="微软雅黑" w:cs="宋体"/>
          <w:color w:val="6A3F30"/>
          <w:sz w:val="27"/>
          <w:szCs w:val="27"/>
        </w:rPr>
        <w:t>(2007-01-23 15:13:13)</w:t>
      </w:r>
    </w:p>
    <w:bookmarkEnd w:id="9"/>
    <w:p w:rsidR="005711EB" w:rsidRPr="005711EB" w:rsidRDefault="00A01B1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711EB" w:rsidRPr="005711EB">
        <w:rPr>
          <w:rFonts w:ascii="宋体" w:eastAsia="宋体" w:hAnsi="宋体" w:cs="宋体" w:hint="eastAsia"/>
          <w:color w:val="464646"/>
          <w:kern w:val="0"/>
          <w:szCs w:val="21"/>
        </w:rPr>
        <w:t>发现很多人把以前的东西都混在一起了，所以先把一些问题再强调一下。所谓的“吻”，是和均线系统相关的，而均线系统，只是走势的一个简单数学处理，说白了，离不开或然率，这和后面所说的中枢等概念是完全不同的，所以一定要搞清楚，不要把均线系统和中枢混在一起了。均线系统，本质上和MACD等指标是一回事，只能是一种辅助性工具。由于这些工具比较通俗，掌握起来比较简单，如果不想太深研究的，可以先把这些搞清楚。</w:t>
      </w:r>
    </w:p>
    <w:p w:rsidR="005711EB" w:rsidRDefault="00A01B1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711EB" w:rsidRPr="005711EB">
        <w:rPr>
          <w:rFonts w:ascii="宋体" w:eastAsia="宋体" w:hAnsi="宋体" w:cs="宋体" w:hint="eastAsia"/>
          <w:color w:val="464646"/>
          <w:kern w:val="0"/>
          <w:szCs w:val="21"/>
        </w:rPr>
        <w:t>但“学如不及”，对事情如果不能穷根究底，最终都是“犹恐失之”的，因此，最终还是要把中枢等搞清楚。</w:t>
      </w:r>
      <w:r w:rsidR="005711EB" w:rsidRPr="005711EB">
        <w:rPr>
          <w:rFonts w:ascii="宋体" w:eastAsia="宋体" w:hAnsi="宋体" w:cs="宋体"/>
          <w:color w:val="464646"/>
          <w:kern w:val="0"/>
          <w:szCs w:val="21"/>
        </w:rPr>
        <w:t>MACD</w:t>
      </w:r>
      <w:r w:rsidR="005711EB" w:rsidRPr="005711EB">
        <w:rPr>
          <w:rFonts w:ascii="宋体" w:eastAsia="宋体" w:hAnsi="宋体" w:cs="宋体" w:hint="eastAsia"/>
          <w:color w:val="464646"/>
          <w:kern w:val="0"/>
          <w:szCs w:val="21"/>
        </w:rPr>
        <w:t>，当一个辅助系统，还是很有用的。</w:t>
      </w:r>
      <w:r w:rsidR="005711EB" w:rsidRPr="005711EB">
        <w:rPr>
          <w:rFonts w:ascii="宋体" w:eastAsia="宋体" w:hAnsi="宋体" w:cs="宋体"/>
          <w:color w:val="464646"/>
          <w:kern w:val="0"/>
          <w:szCs w:val="21"/>
        </w:rPr>
        <w:t>MACD</w:t>
      </w:r>
      <w:r w:rsidR="005711EB" w:rsidRPr="005711EB">
        <w:rPr>
          <w:rFonts w:ascii="宋体" w:eastAsia="宋体" w:hAnsi="宋体" w:cs="宋体" w:hint="eastAsia"/>
          <w:color w:val="464646"/>
          <w:kern w:val="0"/>
          <w:szCs w:val="21"/>
        </w:rPr>
        <w:t>的灵敏度，和参数有关，一般都取用</w:t>
      </w:r>
      <w:r w:rsidR="005711EB" w:rsidRPr="005711EB">
        <w:rPr>
          <w:rFonts w:ascii="宋体" w:eastAsia="宋体" w:hAnsi="宋体" w:cs="宋体"/>
          <w:color w:val="464646"/>
          <w:kern w:val="0"/>
          <w:szCs w:val="21"/>
        </w:rPr>
        <w:t>12</w:t>
      </w:r>
      <w:r w:rsidR="005711EB" w:rsidRPr="005711EB">
        <w:rPr>
          <w:rFonts w:ascii="宋体" w:eastAsia="宋体" w:hAnsi="宋体" w:cs="宋体" w:hint="eastAsia"/>
          <w:color w:val="464646"/>
          <w:kern w:val="0"/>
          <w:szCs w:val="21"/>
        </w:rPr>
        <w:t>、</w:t>
      </w:r>
      <w:r w:rsidR="005711EB" w:rsidRPr="005711EB">
        <w:rPr>
          <w:rFonts w:ascii="宋体" w:eastAsia="宋体" w:hAnsi="宋体" w:cs="宋体"/>
          <w:color w:val="464646"/>
          <w:kern w:val="0"/>
          <w:szCs w:val="21"/>
        </w:rPr>
        <w:t>26</w:t>
      </w:r>
      <w:r w:rsidR="005711EB" w:rsidRPr="005711EB">
        <w:rPr>
          <w:rFonts w:ascii="宋体" w:eastAsia="宋体" w:hAnsi="宋体" w:cs="宋体" w:hint="eastAsia"/>
          <w:color w:val="464646"/>
          <w:kern w:val="0"/>
          <w:szCs w:val="21"/>
        </w:rPr>
        <w:t>、</w:t>
      </w:r>
      <w:r w:rsidR="005711EB" w:rsidRPr="005711EB">
        <w:rPr>
          <w:rFonts w:ascii="宋体" w:eastAsia="宋体" w:hAnsi="宋体" w:cs="宋体"/>
          <w:color w:val="464646"/>
          <w:kern w:val="0"/>
          <w:szCs w:val="21"/>
        </w:rPr>
        <w:t>9</w:t>
      </w:r>
      <w:r w:rsidR="005711EB" w:rsidRPr="005711EB">
        <w:rPr>
          <w:rFonts w:ascii="宋体" w:eastAsia="宋体" w:hAnsi="宋体" w:cs="宋体" w:hint="eastAsia"/>
          <w:color w:val="464646"/>
          <w:kern w:val="0"/>
          <w:szCs w:val="21"/>
        </w:rPr>
        <w:t>为参数，这对付一般的走势就可以了，但一个太快速的走势，</w:t>
      </w:r>
      <w:r w:rsidR="005711EB" w:rsidRPr="005711EB">
        <w:rPr>
          <w:rFonts w:ascii="宋体" w:eastAsia="宋体" w:hAnsi="宋体" w:cs="宋体"/>
          <w:color w:val="464646"/>
          <w:kern w:val="0"/>
          <w:szCs w:val="21"/>
        </w:rPr>
        <w:t>1</w:t>
      </w:r>
      <w:r w:rsidR="005711EB" w:rsidRPr="005711EB">
        <w:rPr>
          <w:rFonts w:ascii="宋体" w:eastAsia="宋体" w:hAnsi="宋体" w:cs="宋体" w:hint="eastAsia"/>
          <w:color w:val="464646"/>
          <w:kern w:val="0"/>
          <w:szCs w:val="21"/>
        </w:rPr>
        <w:t>分钟图的反应也太慢了，如果弄超短线，那就要看实际的走势，例如看</w:t>
      </w:r>
      <w:r w:rsidR="005711EB" w:rsidRPr="005711EB">
        <w:rPr>
          <w:rFonts w:ascii="宋体" w:eastAsia="宋体" w:hAnsi="宋体" w:cs="宋体"/>
          <w:color w:val="464646"/>
          <w:kern w:val="0"/>
          <w:szCs w:val="21"/>
        </w:rPr>
        <w:t>600779</w:t>
      </w:r>
      <w:r w:rsidR="005711EB" w:rsidRPr="005711EB">
        <w:rPr>
          <w:rFonts w:ascii="宋体" w:eastAsia="宋体" w:hAnsi="宋体" w:cs="宋体" w:hint="eastAsia"/>
          <w:color w:val="464646"/>
          <w:kern w:val="0"/>
          <w:szCs w:val="21"/>
        </w:rPr>
        <w:t>的</w:t>
      </w:r>
      <w:r w:rsidR="005711EB" w:rsidRPr="005711EB">
        <w:rPr>
          <w:rFonts w:ascii="宋体" w:eastAsia="宋体" w:hAnsi="宋体" w:cs="宋体"/>
          <w:color w:val="464646"/>
          <w:kern w:val="0"/>
          <w:szCs w:val="21"/>
        </w:rPr>
        <w:t>1</w:t>
      </w:r>
      <w:r w:rsidR="005711EB" w:rsidRPr="005711EB">
        <w:rPr>
          <w:rFonts w:ascii="宋体" w:eastAsia="宋体" w:hAnsi="宋体" w:cs="宋体" w:hint="eastAsia"/>
          <w:color w:val="464646"/>
          <w:kern w:val="0"/>
          <w:szCs w:val="21"/>
        </w:rPr>
        <w:t>分钟图，从</w:t>
      </w:r>
      <w:r w:rsidR="005711EB" w:rsidRPr="005711EB">
        <w:rPr>
          <w:rFonts w:ascii="宋体" w:eastAsia="宋体" w:hAnsi="宋体" w:cs="宋体"/>
          <w:color w:val="464646"/>
          <w:kern w:val="0"/>
          <w:szCs w:val="21"/>
        </w:rPr>
        <w:t>16</w:t>
      </w:r>
      <w:r w:rsidR="005711EB" w:rsidRPr="005711EB">
        <w:rPr>
          <w:rFonts w:ascii="宋体" w:eastAsia="宋体" w:hAnsi="宋体" w:cs="宋体" w:hint="eastAsia"/>
          <w:color w:val="464646"/>
          <w:kern w:val="0"/>
          <w:szCs w:val="21"/>
        </w:rPr>
        <w:t>。</w:t>
      </w:r>
      <w:r w:rsidR="005711EB" w:rsidRPr="005711EB">
        <w:rPr>
          <w:rFonts w:ascii="宋体" w:eastAsia="宋体" w:hAnsi="宋体" w:cs="宋体"/>
          <w:color w:val="464646"/>
          <w:kern w:val="0"/>
          <w:szCs w:val="21"/>
        </w:rPr>
        <w:t>5</w:t>
      </w:r>
      <w:r w:rsidR="005711EB" w:rsidRPr="005711EB">
        <w:rPr>
          <w:rFonts w:ascii="宋体" w:eastAsia="宋体" w:hAnsi="宋体" w:cs="宋体" w:hint="eastAsia"/>
          <w:color w:val="464646"/>
          <w:kern w:val="0"/>
          <w:szCs w:val="21"/>
        </w:rPr>
        <w:t>上冲</w:t>
      </w:r>
      <w:r w:rsidR="005711EB" w:rsidRPr="005711EB">
        <w:rPr>
          <w:rFonts w:ascii="宋体" w:eastAsia="宋体" w:hAnsi="宋体" w:cs="宋体"/>
          <w:color w:val="464646"/>
          <w:kern w:val="0"/>
          <w:szCs w:val="21"/>
        </w:rPr>
        <w:t>19</w:t>
      </w:r>
      <w:r w:rsidR="005711EB" w:rsidRPr="005711EB">
        <w:rPr>
          <w:rFonts w:ascii="宋体" w:eastAsia="宋体" w:hAnsi="宋体" w:cs="宋体" w:hint="eastAsia"/>
          <w:color w:val="464646"/>
          <w:kern w:val="0"/>
          <w:szCs w:val="21"/>
        </w:rPr>
        <w:t>的这段，明显是一个</w:t>
      </w:r>
      <w:r w:rsidR="005711EB" w:rsidRPr="005711EB">
        <w:rPr>
          <w:rFonts w:ascii="宋体" w:eastAsia="宋体" w:hAnsi="宋体" w:cs="宋体"/>
          <w:color w:val="464646"/>
          <w:kern w:val="0"/>
          <w:szCs w:val="21"/>
        </w:rPr>
        <w:t>1</w:t>
      </w:r>
      <w:r w:rsidR="005711EB" w:rsidRPr="005711EB">
        <w:rPr>
          <w:rFonts w:ascii="宋体" w:eastAsia="宋体" w:hAnsi="宋体" w:cs="宋体" w:hint="eastAsia"/>
          <w:color w:val="464646"/>
          <w:kern w:val="0"/>
          <w:szCs w:val="21"/>
        </w:rPr>
        <w:t>分钟上涨的不断延伸，这种走势如何把握超短的卖点？不难发现，</w:t>
      </w:r>
      <w:r w:rsidR="005711EB" w:rsidRPr="005711EB">
        <w:rPr>
          <w:rFonts w:ascii="宋体" w:eastAsia="宋体" w:hAnsi="宋体" w:cs="宋体"/>
          <w:color w:val="464646"/>
          <w:kern w:val="0"/>
          <w:szCs w:val="21"/>
        </w:rPr>
        <w:t>MACD</w:t>
      </w:r>
      <w:r w:rsidR="005711EB" w:rsidRPr="005711EB">
        <w:rPr>
          <w:rFonts w:ascii="宋体" w:eastAsia="宋体" w:hAnsi="宋体" w:cs="宋体" w:hint="eastAsia"/>
          <w:color w:val="464646"/>
          <w:kern w:val="0"/>
          <w:szCs w:val="21"/>
        </w:rPr>
        <w:t>的柱子伸长，和乖离有关，大致就是走势和均线的偏离度。打开一个</w:t>
      </w:r>
      <w:r w:rsidR="005711EB" w:rsidRPr="005711EB">
        <w:rPr>
          <w:rFonts w:ascii="宋体" w:eastAsia="宋体" w:hAnsi="宋体" w:cs="宋体"/>
          <w:color w:val="464646"/>
          <w:kern w:val="0"/>
          <w:szCs w:val="21"/>
        </w:rPr>
        <w:t>MACD</w:t>
      </w:r>
      <w:r w:rsidR="005711EB" w:rsidRPr="005711EB">
        <w:rPr>
          <w:rFonts w:ascii="宋体" w:eastAsia="宋体" w:hAnsi="宋体" w:cs="宋体" w:hint="eastAsia"/>
          <w:color w:val="464646"/>
          <w:kern w:val="0"/>
          <w:szCs w:val="21"/>
        </w:rPr>
        <w:t>图，首先应该很敏感地去发现该股票</w:t>
      </w:r>
      <w:r w:rsidR="005711EB" w:rsidRPr="005711EB">
        <w:rPr>
          <w:rFonts w:ascii="宋体" w:eastAsia="宋体" w:hAnsi="宋体" w:cs="宋体"/>
          <w:color w:val="464646"/>
          <w:kern w:val="0"/>
          <w:szCs w:val="21"/>
        </w:rPr>
        <w:t>MACD</w:t>
      </w:r>
      <w:r w:rsidR="005711EB" w:rsidRPr="005711EB">
        <w:rPr>
          <w:rFonts w:ascii="宋体" w:eastAsia="宋体" w:hAnsi="宋体" w:cs="宋体" w:hint="eastAsia"/>
          <w:color w:val="464646"/>
          <w:kern w:val="0"/>
          <w:szCs w:val="21"/>
        </w:rPr>
        <w:t>伸长的一般高度，在盘整中，一般伸长到某个高度，就一定回去了，而在趋势中，这个高度一定高点，那也是有极限的，一般来说，一旦触及这个乖离的极限，特别是两次或三次上冲该极限，就会引发因为乖离而产生的回调。这种回调因为变动太快，在</w:t>
      </w:r>
      <w:r w:rsidR="005711EB" w:rsidRPr="005711EB">
        <w:rPr>
          <w:rFonts w:ascii="宋体" w:eastAsia="宋体" w:hAnsi="宋体" w:cs="宋体"/>
          <w:color w:val="464646"/>
          <w:kern w:val="0"/>
          <w:szCs w:val="21"/>
        </w:rPr>
        <w:t>1</w:t>
      </w:r>
      <w:r w:rsidR="005711EB" w:rsidRPr="005711EB">
        <w:rPr>
          <w:rFonts w:ascii="宋体" w:eastAsia="宋体" w:hAnsi="宋体" w:cs="宋体" w:hint="eastAsia"/>
          <w:color w:val="464646"/>
          <w:kern w:val="0"/>
          <w:szCs w:val="21"/>
        </w:rPr>
        <w:t>分钟上都不能表现其背驰，所以必须用单纯的</w:t>
      </w:r>
      <w:r w:rsidR="005711EB" w:rsidRPr="005711EB">
        <w:rPr>
          <w:rFonts w:ascii="宋体" w:eastAsia="宋体" w:hAnsi="宋体" w:cs="宋体"/>
          <w:color w:val="464646"/>
          <w:kern w:val="0"/>
          <w:szCs w:val="21"/>
        </w:rPr>
        <w:t>MACD</w:t>
      </w:r>
      <w:r w:rsidR="005711EB" w:rsidRPr="005711EB">
        <w:rPr>
          <w:rFonts w:ascii="宋体" w:eastAsia="宋体" w:hAnsi="宋体" w:cs="宋体" w:hint="eastAsia"/>
          <w:color w:val="464646"/>
          <w:kern w:val="0"/>
          <w:szCs w:val="21"/>
        </w:rPr>
        <w:t>柱子伸长来判断。注意，这种判断的前提是</w:t>
      </w:r>
      <w:r w:rsidR="005711EB" w:rsidRPr="005711EB">
        <w:rPr>
          <w:rFonts w:ascii="宋体" w:eastAsia="宋体" w:hAnsi="宋体" w:cs="宋体"/>
          <w:color w:val="464646"/>
          <w:kern w:val="0"/>
          <w:szCs w:val="21"/>
        </w:rPr>
        <w:t>1</w:t>
      </w:r>
      <w:r w:rsidR="005711EB" w:rsidRPr="005711EB">
        <w:rPr>
          <w:rFonts w:ascii="宋体" w:eastAsia="宋体" w:hAnsi="宋体" w:cs="宋体" w:hint="eastAsia"/>
          <w:color w:val="464646"/>
          <w:kern w:val="0"/>
          <w:szCs w:val="21"/>
        </w:rPr>
        <w:t>分钟的急促上升，其他情况下，必须配合黄白线的走势来用。从该</w:t>
      </w:r>
      <w:r w:rsidR="005711EB" w:rsidRPr="005711EB">
        <w:rPr>
          <w:rFonts w:ascii="宋体" w:eastAsia="宋体" w:hAnsi="宋体" w:cs="宋体"/>
          <w:color w:val="464646"/>
          <w:kern w:val="0"/>
          <w:szCs w:val="21"/>
        </w:rPr>
        <w:t>1</w:t>
      </w:r>
      <w:r w:rsidR="005711EB" w:rsidRPr="005711EB">
        <w:rPr>
          <w:rFonts w:ascii="宋体" w:eastAsia="宋体" w:hAnsi="宋体" w:cs="宋体" w:hint="eastAsia"/>
          <w:color w:val="464646"/>
          <w:kern w:val="0"/>
          <w:szCs w:val="21"/>
        </w:rPr>
        <w:t>分钟走势可以看出，</w:t>
      </w:r>
      <w:r w:rsidR="005711EB" w:rsidRPr="005711EB">
        <w:rPr>
          <w:rFonts w:ascii="宋体" w:eastAsia="宋体" w:hAnsi="宋体" w:cs="宋体"/>
          <w:color w:val="464646"/>
          <w:kern w:val="0"/>
          <w:szCs w:val="21"/>
        </w:rPr>
        <w:t>17</w:t>
      </w:r>
      <w:r w:rsidR="005711EB" w:rsidRPr="005711EB">
        <w:rPr>
          <w:rFonts w:ascii="宋体" w:eastAsia="宋体" w:hAnsi="宋体" w:cs="宋体" w:hint="eastAsia"/>
          <w:color w:val="464646"/>
          <w:kern w:val="0"/>
          <w:szCs w:val="21"/>
        </w:rPr>
        <w:t>。</w:t>
      </w:r>
      <w:r w:rsidR="005711EB" w:rsidRPr="005711EB">
        <w:rPr>
          <w:rFonts w:ascii="宋体" w:eastAsia="宋体" w:hAnsi="宋体" w:cs="宋体"/>
          <w:color w:val="464646"/>
          <w:kern w:val="0"/>
          <w:szCs w:val="21"/>
        </w:rPr>
        <w:t>5</w:t>
      </w:r>
      <w:r w:rsidR="005711EB" w:rsidRPr="005711EB">
        <w:rPr>
          <w:rFonts w:ascii="宋体" w:eastAsia="宋体" w:hAnsi="宋体" w:cs="宋体" w:hint="eastAsia"/>
          <w:color w:val="464646"/>
          <w:kern w:val="0"/>
          <w:szCs w:val="21"/>
        </w:rPr>
        <w:t>元时的柱子高度，是一个标杆，后面上冲时，在</w:t>
      </w:r>
      <w:r w:rsidR="005711EB" w:rsidRPr="005711EB">
        <w:rPr>
          <w:rFonts w:ascii="宋体" w:eastAsia="宋体" w:hAnsi="宋体" w:cs="宋体"/>
          <w:color w:val="464646"/>
          <w:kern w:val="0"/>
          <w:szCs w:val="21"/>
        </w:rPr>
        <w:t>18</w:t>
      </w:r>
      <w:r w:rsidR="005711EB" w:rsidRPr="005711EB">
        <w:rPr>
          <w:rFonts w:ascii="宋体" w:eastAsia="宋体" w:hAnsi="宋体" w:cs="宋体" w:hint="eastAsia"/>
          <w:color w:val="464646"/>
          <w:kern w:val="0"/>
          <w:szCs w:val="21"/>
        </w:rPr>
        <w:t>。</w:t>
      </w:r>
      <w:r w:rsidR="005711EB" w:rsidRPr="005711EB">
        <w:rPr>
          <w:rFonts w:ascii="宋体" w:eastAsia="宋体" w:hAnsi="宋体" w:cs="宋体"/>
          <w:color w:val="464646"/>
          <w:kern w:val="0"/>
          <w:szCs w:val="21"/>
        </w:rPr>
        <w:t>5</w:t>
      </w:r>
      <w:r w:rsidR="005711EB" w:rsidRPr="005711EB">
        <w:rPr>
          <w:rFonts w:ascii="宋体" w:eastAsia="宋体" w:hAnsi="宋体" w:cs="宋体" w:hint="eastAsia"/>
          <w:color w:val="464646"/>
          <w:kern w:val="0"/>
          <w:szCs w:val="21"/>
        </w:rPr>
        <w:t>与</w:t>
      </w:r>
      <w:r w:rsidR="005711EB" w:rsidRPr="005711EB">
        <w:rPr>
          <w:rFonts w:ascii="宋体" w:eastAsia="宋体" w:hAnsi="宋体" w:cs="宋体"/>
          <w:color w:val="464646"/>
          <w:kern w:val="0"/>
          <w:szCs w:val="21"/>
        </w:rPr>
        <w:t>19</w:t>
      </w:r>
      <w:r w:rsidR="005711EB" w:rsidRPr="005711EB">
        <w:rPr>
          <w:rFonts w:ascii="宋体" w:eastAsia="宋体" w:hAnsi="宋体" w:cs="宋体" w:hint="eastAsia"/>
          <w:color w:val="464646"/>
          <w:kern w:val="0"/>
          <w:szCs w:val="21"/>
        </w:rPr>
        <w:t>元分别的两次柱子伸长都不能突破该高度，虽然其形成的面积大于前面的，但这种两次冲击乖离极限而不能突破，就意味着这种强暴的走势，要歇歇了。</w:t>
      </w:r>
    </w:p>
    <w:p w:rsidR="00E21934" w:rsidRPr="005711EB" w:rsidRDefault="00E21934" w:rsidP="00C67C73">
      <w:pPr>
        <w:widowControl/>
        <w:shd w:val="clear" w:color="auto" w:fill="F8F8F8"/>
        <w:jc w:val="left"/>
        <w:rPr>
          <w:rFonts w:ascii="宋体" w:eastAsia="宋体" w:hAnsi="宋体" w:cs="宋体"/>
          <w:color w:val="464646"/>
          <w:kern w:val="0"/>
          <w:szCs w:val="21"/>
        </w:rPr>
      </w:pPr>
      <w:r w:rsidRPr="00E21934">
        <w:rPr>
          <w:rFonts w:ascii="宋体" w:eastAsia="宋体" w:hAnsi="宋体" w:cs="宋体"/>
          <w:noProof/>
          <w:color w:val="464646"/>
          <w:kern w:val="0"/>
          <w:szCs w:val="21"/>
        </w:rPr>
        <w:drawing>
          <wp:inline distT="0" distB="0" distL="0" distR="0">
            <wp:extent cx="5274310" cy="3357364"/>
            <wp:effectExtent l="0" t="0" r="2540" b="0"/>
            <wp:docPr id="23" name="图片 23"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67543\Desktop\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357364"/>
                    </a:xfrm>
                    <a:prstGeom prst="rect">
                      <a:avLst/>
                    </a:prstGeom>
                    <a:noFill/>
                    <a:ln>
                      <a:noFill/>
                    </a:ln>
                  </pic:spPr>
                </pic:pic>
              </a:graphicData>
            </a:graphic>
          </wp:inline>
        </w:drawing>
      </w:r>
    </w:p>
    <w:p w:rsidR="005711EB" w:rsidRDefault="00A01B1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711EB" w:rsidRPr="005711EB">
        <w:rPr>
          <w:rFonts w:ascii="宋体" w:eastAsia="宋体" w:hAnsi="宋体" w:cs="宋体" w:hint="eastAsia"/>
          <w:color w:val="464646"/>
          <w:kern w:val="0"/>
          <w:szCs w:val="21"/>
        </w:rPr>
        <w:t>还有一种，就是股票不断一字涨停，这时候，由于</w:t>
      </w:r>
      <w:r w:rsidR="005711EB" w:rsidRPr="005711EB">
        <w:rPr>
          <w:rFonts w:ascii="宋体" w:eastAsia="宋体" w:hAnsi="宋体" w:cs="宋体"/>
          <w:color w:val="464646"/>
          <w:kern w:val="0"/>
          <w:szCs w:val="21"/>
        </w:rPr>
        <w:t>MACD</w:t>
      </w:r>
      <w:r w:rsidR="005711EB" w:rsidRPr="005711EB">
        <w:rPr>
          <w:rFonts w:ascii="宋体" w:eastAsia="宋体" w:hAnsi="宋体" w:cs="宋体" w:hint="eastAsia"/>
          <w:color w:val="464646"/>
          <w:kern w:val="0"/>
          <w:szCs w:val="21"/>
        </w:rPr>
        <w:t>设计的弱点，在</w:t>
      </w:r>
      <w:r w:rsidR="005711EB" w:rsidRPr="005711EB">
        <w:rPr>
          <w:rFonts w:ascii="宋体" w:eastAsia="宋体" w:hAnsi="宋体" w:cs="宋体"/>
          <w:color w:val="464646"/>
          <w:kern w:val="0"/>
          <w:szCs w:val="21"/>
        </w:rPr>
        <w:t>1</w:t>
      </w:r>
      <w:r w:rsidR="005711EB" w:rsidRPr="005711EB">
        <w:rPr>
          <w:rFonts w:ascii="宋体" w:eastAsia="宋体" w:hAnsi="宋体" w:cs="宋体" w:hint="eastAsia"/>
          <w:color w:val="464646"/>
          <w:kern w:val="0"/>
          <w:szCs w:val="21"/>
        </w:rPr>
        <w:t>分钟、甚至</w:t>
      </w:r>
      <w:r w:rsidR="005711EB" w:rsidRPr="005711EB">
        <w:rPr>
          <w:rFonts w:ascii="宋体" w:eastAsia="宋体" w:hAnsi="宋体" w:cs="宋体"/>
          <w:color w:val="464646"/>
          <w:kern w:val="0"/>
          <w:szCs w:val="21"/>
        </w:rPr>
        <w:t>5</w:t>
      </w:r>
      <w:r w:rsidR="005711EB" w:rsidRPr="005711EB">
        <w:rPr>
          <w:rFonts w:ascii="宋体" w:eastAsia="宋体" w:hAnsi="宋体" w:cs="宋体" w:hint="eastAsia"/>
          <w:color w:val="464646"/>
          <w:kern w:val="0"/>
          <w:szCs w:val="21"/>
        </w:rPr>
        <w:t>分钟上，都会出现一波一波类似正弦波动的走势，这时候不能用背弛来看，最简单，就</w:t>
      </w:r>
      <w:r w:rsidR="005711EB" w:rsidRPr="005711EB">
        <w:rPr>
          <w:rFonts w:ascii="宋体" w:eastAsia="宋体" w:hAnsi="宋体" w:cs="宋体" w:hint="eastAsia"/>
          <w:color w:val="464646"/>
          <w:kern w:val="0"/>
          <w:szCs w:val="21"/>
        </w:rPr>
        <w:lastRenderedPageBreak/>
        <w:t>是用</w:t>
      </w:r>
      <w:r w:rsidR="005711EB" w:rsidRPr="005711EB">
        <w:rPr>
          <w:rFonts w:ascii="宋体" w:eastAsia="宋体" w:hAnsi="宋体" w:cs="宋体"/>
          <w:color w:val="464646"/>
          <w:kern w:val="0"/>
          <w:szCs w:val="21"/>
        </w:rPr>
        <w:t>1</w:t>
      </w:r>
      <w:r w:rsidR="005711EB" w:rsidRPr="005711EB">
        <w:rPr>
          <w:rFonts w:ascii="宋体" w:eastAsia="宋体" w:hAnsi="宋体" w:cs="宋体" w:hint="eastAsia"/>
          <w:color w:val="464646"/>
          <w:kern w:val="0"/>
          <w:szCs w:val="21"/>
        </w:rPr>
        <w:t>分钟的中枢来看，只要中枢不断上移，就可以不管。直到中枢上移结束，就意味着进入一个较大的调整，然后再根据大一点级别的走势来判断这种调整是否值得参与。如果用</w:t>
      </w:r>
      <w:r w:rsidR="005711EB" w:rsidRPr="005711EB">
        <w:rPr>
          <w:rFonts w:ascii="宋体" w:eastAsia="宋体" w:hAnsi="宋体" w:cs="宋体"/>
          <w:color w:val="464646"/>
          <w:kern w:val="0"/>
          <w:szCs w:val="21"/>
        </w:rPr>
        <w:t>MACD</w:t>
      </w:r>
      <w:r w:rsidR="005711EB" w:rsidRPr="005711EB">
        <w:rPr>
          <w:rFonts w:ascii="宋体" w:eastAsia="宋体" w:hAnsi="宋体" w:cs="宋体" w:hint="eastAsia"/>
          <w:color w:val="464646"/>
          <w:kern w:val="0"/>
          <w:szCs w:val="21"/>
        </w:rPr>
        <w:t>配合判断，就用长一点时间的，例如看</w:t>
      </w:r>
      <w:r w:rsidR="005711EB" w:rsidRPr="005711EB">
        <w:rPr>
          <w:rFonts w:ascii="宋体" w:eastAsia="宋体" w:hAnsi="宋体" w:cs="宋体"/>
          <w:color w:val="464646"/>
          <w:kern w:val="0"/>
          <w:szCs w:val="21"/>
        </w:rPr>
        <w:t>30</w:t>
      </w:r>
      <w:r w:rsidR="005711EB" w:rsidRPr="005711EB">
        <w:rPr>
          <w:rFonts w:ascii="宋体" w:eastAsia="宋体" w:hAnsi="宋体" w:cs="宋体" w:hint="eastAsia"/>
          <w:color w:val="464646"/>
          <w:kern w:val="0"/>
          <w:szCs w:val="21"/>
        </w:rPr>
        <w:t>分钟。一般来说，这种走势，其红柱子都会表现出这样一种情况，就是红柱子回跌的低点越来越低，最后触及</w:t>
      </w:r>
      <w:r w:rsidR="005711EB" w:rsidRPr="005711EB">
        <w:rPr>
          <w:rFonts w:ascii="宋体" w:eastAsia="宋体" w:hAnsi="宋体" w:cs="宋体"/>
          <w:color w:val="464646"/>
          <w:kern w:val="0"/>
          <w:szCs w:val="21"/>
        </w:rPr>
        <w:t>0</w:t>
      </w:r>
      <w:r w:rsidR="005711EB" w:rsidRPr="005711EB">
        <w:rPr>
          <w:rFonts w:ascii="宋体" w:eastAsia="宋体" w:hAnsi="宋体" w:cs="宋体" w:hint="eastAsia"/>
          <w:color w:val="464646"/>
          <w:kern w:val="0"/>
          <w:szCs w:val="21"/>
        </w:rPr>
        <w:t>轴，甚至稍微跌破，然后再次放红伸长，这时候就是警告信号，如果这时候在大级别上刚好碰到阻力位，一但涨停封不住，出现大幅度的震荡就很自然了。例如</w:t>
      </w:r>
      <w:r w:rsidR="005711EB" w:rsidRPr="005711EB">
        <w:rPr>
          <w:rFonts w:ascii="宋体" w:eastAsia="宋体" w:hAnsi="宋体" w:cs="宋体"/>
          <w:color w:val="464646"/>
          <w:kern w:val="0"/>
          <w:szCs w:val="21"/>
        </w:rPr>
        <w:t>600385</w:t>
      </w:r>
      <w:r w:rsidR="005711EB" w:rsidRPr="005711EB">
        <w:rPr>
          <w:rFonts w:ascii="宋体" w:eastAsia="宋体" w:hAnsi="宋体" w:cs="宋体" w:hint="eastAsia"/>
          <w:color w:val="464646"/>
          <w:kern w:val="0"/>
          <w:szCs w:val="21"/>
        </w:rPr>
        <w:t>，在</w:t>
      </w:r>
      <w:r w:rsidR="005711EB" w:rsidRPr="005711EB">
        <w:rPr>
          <w:rFonts w:ascii="宋体" w:eastAsia="宋体" w:hAnsi="宋体" w:cs="宋体"/>
          <w:color w:val="464646"/>
          <w:kern w:val="0"/>
          <w:szCs w:val="21"/>
        </w:rPr>
        <w:t>2</w:t>
      </w:r>
      <w:r w:rsidR="005711EB" w:rsidRPr="005711EB">
        <w:rPr>
          <w:rFonts w:ascii="宋体" w:eastAsia="宋体" w:hAnsi="宋体" w:cs="宋体" w:hint="eastAsia"/>
          <w:color w:val="464646"/>
          <w:kern w:val="0"/>
          <w:szCs w:val="21"/>
        </w:rPr>
        <w:t>。</w:t>
      </w:r>
      <w:r w:rsidR="005711EB" w:rsidRPr="005711EB">
        <w:rPr>
          <w:rFonts w:ascii="宋体" w:eastAsia="宋体" w:hAnsi="宋体" w:cs="宋体"/>
          <w:color w:val="464646"/>
          <w:kern w:val="0"/>
          <w:szCs w:val="21"/>
        </w:rPr>
        <w:t>92</w:t>
      </w:r>
      <w:r w:rsidR="005711EB" w:rsidRPr="005711EB">
        <w:rPr>
          <w:rFonts w:ascii="宋体" w:eastAsia="宋体" w:hAnsi="宋体" w:cs="宋体" w:hint="eastAsia"/>
          <w:color w:val="464646"/>
          <w:kern w:val="0"/>
          <w:szCs w:val="21"/>
        </w:rPr>
        <w:t>那涨停，</w:t>
      </w:r>
      <w:r w:rsidR="005711EB" w:rsidRPr="005711EB">
        <w:rPr>
          <w:rFonts w:ascii="宋体" w:eastAsia="宋体" w:hAnsi="宋体" w:cs="宋体"/>
          <w:color w:val="464646"/>
          <w:kern w:val="0"/>
          <w:szCs w:val="21"/>
        </w:rPr>
        <w:t>MACD</w:t>
      </w:r>
      <w:r w:rsidR="005711EB" w:rsidRPr="005711EB">
        <w:rPr>
          <w:rFonts w:ascii="宋体" w:eastAsia="宋体" w:hAnsi="宋体" w:cs="宋体" w:hint="eastAsia"/>
          <w:color w:val="464646"/>
          <w:kern w:val="0"/>
          <w:szCs w:val="21"/>
        </w:rPr>
        <w:t>出现一点的绿柱子，然后继续涨停，继续红柱子，而</w:t>
      </w:r>
      <w:r w:rsidR="005711EB" w:rsidRPr="005711EB">
        <w:rPr>
          <w:rFonts w:ascii="宋体" w:eastAsia="宋体" w:hAnsi="宋体" w:cs="宋体"/>
          <w:color w:val="464646"/>
          <w:kern w:val="0"/>
          <w:szCs w:val="21"/>
        </w:rPr>
        <w:t>3</w:t>
      </w:r>
      <w:r w:rsidR="005711EB" w:rsidRPr="005711EB">
        <w:rPr>
          <w:rFonts w:ascii="宋体" w:eastAsia="宋体" w:hAnsi="宋体" w:cs="宋体" w:hint="eastAsia"/>
          <w:color w:val="464646"/>
          <w:kern w:val="0"/>
          <w:szCs w:val="21"/>
        </w:rPr>
        <w:t>。</w:t>
      </w:r>
      <w:r w:rsidR="005711EB" w:rsidRPr="005711EB">
        <w:rPr>
          <w:rFonts w:ascii="宋体" w:eastAsia="宋体" w:hAnsi="宋体" w:cs="宋体"/>
          <w:color w:val="464646"/>
          <w:kern w:val="0"/>
          <w:szCs w:val="21"/>
        </w:rPr>
        <w:t>28</w:t>
      </w:r>
      <w:r w:rsidR="005711EB" w:rsidRPr="005711EB">
        <w:rPr>
          <w:rFonts w:ascii="宋体" w:eastAsia="宋体" w:hAnsi="宋体" w:cs="宋体" w:hint="eastAsia"/>
          <w:color w:val="464646"/>
          <w:kern w:val="0"/>
          <w:szCs w:val="21"/>
        </w:rPr>
        <w:t>元是前期的日线高位，结果</w:t>
      </w:r>
      <w:r w:rsidR="005711EB" w:rsidRPr="005711EB">
        <w:rPr>
          <w:rFonts w:ascii="宋体" w:eastAsia="宋体" w:hAnsi="宋体" w:cs="宋体"/>
          <w:color w:val="464646"/>
          <w:kern w:val="0"/>
          <w:szCs w:val="21"/>
        </w:rPr>
        <w:t>3</w:t>
      </w:r>
      <w:r w:rsidR="005711EB" w:rsidRPr="005711EB">
        <w:rPr>
          <w:rFonts w:ascii="宋体" w:eastAsia="宋体" w:hAnsi="宋体" w:cs="宋体" w:hint="eastAsia"/>
          <w:color w:val="464646"/>
          <w:kern w:val="0"/>
          <w:szCs w:val="21"/>
        </w:rPr>
        <w:t>。</w:t>
      </w:r>
      <w:r w:rsidR="005711EB" w:rsidRPr="005711EB">
        <w:rPr>
          <w:rFonts w:ascii="宋体" w:eastAsia="宋体" w:hAnsi="宋体" w:cs="宋体"/>
          <w:color w:val="464646"/>
          <w:kern w:val="0"/>
          <w:szCs w:val="21"/>
        </w:rPr>
        <w:t>22</w:t>
      </w:r>
      <w:r w:rsidR="005711EB" w:rsidRPr="005711EB">
        <w:rPr>
          <w:rFonts w:ascii="宋体" w:eastAsia="宋体" w:hAnsi="宋体" w:cs="宋体" w:hint="eastAsia"/>
          <w:color w:val="464646"/>
          <w:kern w:val="0"/>
          <w:szCs w:val="21"/>
        </w:rPr>
        <w:t>涨停一没封住，就开始大幅度的震荡。</w:t>
      </w:r>
    </w:p>
    <w:p w:rsidR="006120E4" w:rsidRPr="005711EB" w:rsidRDefault="006120E4" w:rsidP="00C67C73">
      <w:pPr>
        <w:widowControl/>
        <w:shd w:val="clear" w:color="auto" w:fill="F8F8F8"/>
        <w:jc w:val="left"/>
        <w:rPr>
          <w:rFonts w:ascii="宋体" w:eastAsia="宋体" w:hAnsi="宋体" w:cs="宋体"/>
          <w:color w:val="464646"/>
          <w:kern w:val="0"/>
          <w:szCs w:val="21"/>
        </w:rPr>
      </w:pPr>
      <w:r w:rsidRPr="006120E4">
        <w:rPr>
          <w:rFonts w:ascii="宋体" w:eastAsia="宋体" w:hAnsi="宋体" w:cs="宋体"/>
          <w:noProof/>
          <w:color w:val="464646"/>
          <w:kern w:val="0"/>
          <w:szCs w:val="21"/>
        </w:rPr>
        <w:drawing>
          <wp:inline distT="0" distB="0" distL="0" distR="0">
            <wp:extent cx="5274310" cy="3556689"/>
            <wp:effectExtent l="0" t="0" r="2540" b="5715"/>
            <wp:docPr id="24" name="图片 24"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67543\Desktop\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556689"/>
                    </a:xfrm>
                    <a:prstGeom prst="rect">
                      <a:avLst/>
                    </a:prstGeom>
                    <a:noFill/>
                    <a:ln>
                      <a:noFill/>
                    </a:ln>
                  </pic:spPr>
                </pic:pic>
              </a:graphicData>
            </a:graphic>
          </wp:inline>
        </w:drawing>
      </w:r>
    </w:p>
    <w:p w:rsidR="005711EB" w:rsidRPr="005711EB" w:rsidRDefault="00A01B1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711EB" w:rsidRPr="005711EB">
        <w:rPr>
          <w:rFonts w:ascii="宋体" w:eastAsia="宋体" w:hAnsi="宋体" w:cs="宋体" w:hint="eastAsia"/>
          <w:color w:val="464646"/>
          <w:kern w:val="0"/>
          <w:szCs w:val="21"/>
        </w:rPr>
        <w:t>注意，如果这种连续涨停是出现在第一段的上涨中，即使打开涨停后，震荡结束，形成一定级别的中枢后，往往还有新一段的上涨，必须在大级别上形成背驰才会构成真正的调整，因此，站在中线的角度，上面所说的超短线，其实意义并不太大，有能力就玩，没能力就算了。关键是要抓住大级别的调整，不参与其中，这才是最关键的。</w:t>
      </w:r>
    </w:p>
    <w:p w:rsidR="005711EB" w:rsidRPr="005711EB" w:rsidRDefault="00A01B1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711EB" w:rsidRPr="005711EB">
        <w:rPr>
          <w:rFonts w:ascii="宋体" w:eastAsia="宋体" w:hAnsi="宋体" w:cs="宋体" w:hint="eastAsia"/>
          <w:color w:val="464646"/>
          <w:kern w:val="0"/>
          <w:szCs w:val="21"/>
        </w:rPr>
        <w:t>此外，一定要先分清楚趋势和盘整，然后再搞清楚背驰与盘整背驰。盘整背驰里的三种情况，特别是形成第三类买点的情况，一定要搞清楚。注意，盘整背驰出来，并不一定都要大幅下跌，否则怎么会有第三类买点构成的情况。而趋势中产生的背驰，一定至少回跌到B段中，这就可以预先知道至少的跌幅。</w:t>
      </w:r>
    </w:p>
    <w:p w:rsidR="005711EB" w:rsidRPr="005711EB" w:rsidRDefault="00A01B1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711EB" w:rsidRPr="005711EB">
        <w:rPr>
          <w:rFonts w:ascii="宋体" w:eastAsia="宋体" w:hAnsi="宋体" w:cs="宋体" w:hint="eastAsia"/>
          <w:color w:val="464646"/>
          <w:kern w:val="0"/>
          <w:szCs w:val="21"/>
        </w:rPr>
        <w:t>对背驰的回跌力度，和级别很有关系，如果日线上在上涨的中段刚开始的时候，MACD刚创新高，红柱子伸长力度强劲，这时候5分钟即使出现背驰，其下跌力度显然有限，所以只能打点短差，甚至可以不管。而在日线走势的最后阶段，特别是上涨的延伸阶段，一个1分钟的背驰足以引发暴跌，所以这一点必须多级别地综合来考察，绝对不能一看背驰就抛等跌50%，世界上哪里有这样的事情。</w:t>
      </w:r>
    </w:p>
    <w:p w:rsidR="005711EB" w:rsidRDefault="00A01B1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711EB" w:rsidRPr="005711EB">
        <w:rPr>
          <w:rFonts w:ascii="宋体" w:eastAsia="宋体" w:hAnsi="宋体" w:cs="宋体" w:hint="eastAsia"/>
          <w:color w:val="464646"/>
          <w:kern w:val="0"/>
          <w:szCs w:val="21"/>
        </w:rPr>
        <w:t>一般来说，一个标准的两个中枢的上涨，在MACD上会表现出这样的形态，就是第一段，MACD的黄白线从0轴下面上穿上来，在0轴上方停留的同时，形成相应的第一个中枢，同时形成第二类买点，其后突破该中枢，MACD的黄白线也快速拉起，这往往是最有力度的一段，一切的走势延伸等等，以及MACD绕来绕去的所谓指标钝化都经常出现在这一段，这段一般在一个次级别的背驰中结束，然后进入第二个中枢的形成过程中，同时MACD</w:t>
      </w:r>
      <w:r w:rsidR="005711EB" w:rsidRPr="005711EB">
        <w:rPr>
          <w:rFonts w:ascii="宋体" w:eastAsia="宋体" w:hAnsi="宋体" w:cs="宋体" w:hint="eastAsia"/>
          <w:color w:val="464646"/>
          <w:kern w:val="0"/>
          <w:szCs w:val="21"/>
        </w:rPr>
        <w:lastRenderedPageBreak/>
        <w:t>的黄白线会逐步回到0轴附近，最后，开始继续突破第二个中枢，MACD的黄白线以及柱子都再次重复前面的过程，但这次，黄白线不能创新高，或者柱子的面积或者伸长的高度能不能突破新高，出现背驰，这就结束了这一个两个中枢的上涨过程。明白这个道理，大多数股票的前生后世，一早就可以知道了。</w:t>
      </w:r>
    </w:p>
    <w:p w:rsidR="006120E4" w:rsidRPr="005711EB" w:rsidRDefault="006120E4" w:rsidP="00C67C73">
      <w:pPr>
        <w:widowControl/>
        <w:shd w:val="clear" w:color="auto" w:fill="F8F8F8"/>
        <w:jc w:val="left"/>
        <w:rPr>
          <w:rFonts w:ascii="宋体" w:eastAsia="宋体" w:hAnsi="宋体" w:cs="宋体"/>
          <w:color w:val="464646"/>
          <w:kern w:val="0"/>
          <w:szCs w:val="21"/>
        </w:rPr>
      </w:pPr>
      <w:r w:rsidRPr="006120E4">
        <w:rPr>
          <w:rFonts w:ascii="宋体" w:eastAsia="宋体" w:hAnsi="宋体" w:cs="宋体"/>
          <w:noProof/>
          <w:color w:val="464646"/>
          <w:kern w:val="0"/>
          <w:szCs w:val="21"/>
        </w:rPr>
        <w:drawing>
          <wp:inline distT="0" distB="0" distL="0" distR="0">
            <wp:extent cx="5274310" cy="3546339"/>
            <wp:effectExtent l="0" t="0" r="2540" b="0"/>
            <wp:docPr id="25" name="图片 25"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67543\Desktop\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546339"/>
                    </a:xfrm>
                    <a:prstGeom prst="rect">
                      <a:avLst/>
                    </a:prstGeom>
                    <a:noFill/>
                    <a:ln>
                      <a:noFill/>
                    </a:ln>
                  </pic:spPr>
                </pic:pic>
              </a:graphicData>
            </a:graphic>
          </wp:inline>
        </w:drawing>
      </w:r>
    </w:p>
    <w:p w:rsidR="005711EB" w:rsidRDefault="00A01B1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711EB" w:rsidRPr="005711EB">
        <w:rPr>
          <w:rFonts w:ascii="宋体" w:eastAsia="宋体" w:hAnsi="宋体" w:cs="宋体" w:hint="eastAsia"/>
          <w:color w:val="464646"/>
          <w:kern w:val="0"/>
          <w:szCs w:val="21"/>
        </w:rPr>
        <w:t>用最近涨得最厉害的一个股票来说明，000572。该股票的力度，其实是和他在日线与周线上出现双重的第二类买点有关，相应地，就有了MACD双重在0轴停留形成第一个中枢的情况。在周线上，该股从20051209到20060714，形成第一段，同时MACD也回到0轴上面。其后就开始形成第一个中枢，最终在20061117形成第二类买点，同时，黄白线在0轴附近横盘。然后，开始逐步摆脱该中枢，黄白线也逐步拉起。在日线上，这个过程也是一样的， 20061113到20061206，形成日线上的第一段，同时MACD回到0轴上面。然后三段回拉在20070104结束，形成第一个中枢，其后突破中枢，MACD在0轴附近拉起，摆脱第一个中枢。该股以后的走势就很简单了，首先形成一个至少是日线级别的新中枢，同时MACD回抽0轴，然后再突破，出现背驰，构成一个大调整，从而导致一个至少周线以上级别的中枢，使得MACD出现回拉0轴，然后再拉起来，出现背驰，其后的调整就大了去了，至少是月线级别的。</w:t>
      </w:r>
    </w:p>
    <w:p w:rsidR="00C71025" w:rsidRPr="005711EB" w:rsidRDefault="0098148D" w:rsidP="00C67C73">
      <w:pPr>
        <w:widowControl/>
        <w:shd w:val="clear" w:color="auto" w:fill="F8F8F8"/>
        <w:jc w:val="left"/>
        <w:rPr>
          <w:rFonts w:ascii="宋体" w:eastAsia="宋体" w:hAnsi="宋体" w:cs="宋体"/>
          <w:color w:val="464646"/>
          <w:kern w:val="0"/>
          <w:szCs w:val="21"/>
        </w:rPr>
      </w:pPr>
      <w:r w:rsidRPr="0098148D">
        <w:rPr>
          <w:rFonts w:ascii="宋体" w:eastAsia="宋体" w:hAnsi="宋体" w:cs="宋体"/>
          <w:noProof/>
          <w:color w:val="464646"/>
          <w:kern w:val="0"/>
          <w:szCs w:val="21"/>
        </w:rPr>
        <w:lastRenderedPageBreak/>
        <w:drawing>
          <wp:inline distT="0" distB="0" distL="0" distR="0">
            <wp:extent cx="5274310" cy="3626963"/>
            <wp:effectExtent l="0" t="0" r="2540" b="0"/>
            <wp:docPr id="29" name="图片 29" descr="C:\Users\6754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67543\Desktop\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626963"/>
                    </a:xfrm>
                    <a:prstGeom prst="rect">
                      <a:avLst/>
                    </a:prstGeom>
                    <a:noFill/>
                    <a:ln>
                      <a:noFill/>
                    </a:ln>
                  </pic:spPr>
                </pic:pic>
              </a:graphicData>
            </a:graphic>
          </wp:inline>
        </w:drawing>
      </w:r>
    </w:p>
    <w:p w:rsidR="005711EB" w:rsidRPr="005711EB" w:rsidRDefault="00A01B1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711EB" w:rsidRPr="005711EB">
        <w:rPr>
          <w:rFonts w:ascii="宋体" w:eastAsia="宋体" w:hAnsi="宋体" w:cs="宋体" w:hint="eastAsia"/>
          <w:color w:val="464646"/>
          <w:kern w:val="0"/>
          <w:szCs w:val="21"/>
        </w:rPr>
        <w:t>必须注意，MACD在0轴附近盘整以及回抽0轴所形成的中枢，不一定就是相应级别的中枢，而是至少是该级别的中枢。例如日线MACD的0轴盘整与回拉，至少构成日线的中枢，但也可以构成周线的中枢，这时候就意味着日线出现三段走势。</w:t>
      </w:r>
    </w:p>
    <w:p w:rsidR="00791685" w:rsidRPr="00B24181" w:rsidRDefault="00791685" w:rsidP="00B24181">
      <w:pPr>
        <w:widowControl/>
        <w:shd w:val="clear" w:color="auto" w:fill="F8F8F8"/>
        <w:jc w:val="left"/>
        <w:rPr>
          <w:rFonts w:ascii="宋体" w:eastAsia="宋体" w:hAnsi="宋体" w:cs="宋体"/>
          <w:color w:val="464646"/>
          <w:kern w:val="0"/>
          <w:szCs w:val="21"/>
        </w:rPr>
      </w:pPr>
    </w:p>
    <w:p w:rsidR="0077517E" w:rsidRPr="0077517E" w:rsidRDefault="0077517E" w:rsidP="00D51DAC">
      <w:pPr>
        <w:pStyle w:val="3"/>
        <w:rPr>
          <w:rFonts w:ascii="微软雅黑" w:eastAsia="微软雅黑" w:hAnsi="微软雅黑" w:cs="宋体"/>
          <w:color w:val="6A3F30"/>
          <w:sz w:val="27"/>
          <w:szCs w:val="27"/>
        </w:rPr>
      </w:pPr>
      <w:bookmarkStart w:id="10" w:name="OLE_LINK20"/>
      <w:r w:rsidRPr="00D51DAC">
        <w:rPr>
          <w:rFonts w:ascii="微软雅黑" w:eastAsia="微软雅黑" w:hAnsi="微软雅黑" w:cs="宋体" w:hint="eastAsia"/>
          <w:color w:val="6A3F30"/>
          <w:sz w:val="27"/>
          <w:szCs w:val="27"/>
        </w:rPr>
        <w:t>周末，给自己一小时只属于自己。</w:t>
      </w:r>
      <w:r w:rsidRPr="00E43BEB">
        <w:rPr>
          <w:rFonts w:ascii="微软雅黑" w:eastAsia="微软雅黑" w:hAnsi="微软雅黑" w:cs="宋体" w:hint="eastAsia"/>
          <w:color w:val="6A3F30"/>
          <w:sz w:val="27"/>
          <w:szCs w:val="27"/>
        </w:rPr>
        <w:t>(2007-01-19 14:50:11)</w:t>
      </w:r>
    </w:p>
    <w:bookmarkEnd w:id="10"/>
    <w:p w:rsidR="0077517E" w:rsidRPr="0077517E" w:rsidRDefault="00765462" w:rsidP="00B2418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7517E" w:rsidRPr="0077517E">
        <w:rPr>
          <w:rFonts w:ascii="宋体" w:eastAsia="宋体" w:hAnsi="宋体" w:cs="宋体" w:hint="eastAsia"/>
          <w:color w:val="464646"/>
          <w:kern w:val="0"/>
          <w:szCs w:val="21"/>
        </w:rPr>
        <w:t>周末了，各位好好休息。</w:t>
      </w:r>
    </w:p>
    <w:p w:rsidR="0077517E" w:rsidRPr="0077517E" w:rsidRDefault="00765462" w:rsidP="00B2418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7517E" w:rsidRPr="0077517E">
        <w:rPr>
          <w:rFonts w:ascii="宋体" w:eastAsia="宋体" w:hAnsi="宋体" w:cs="宋体" w:hint="eastAsia"/>
          <w:color w:val="464646"/>
          <w:kern w:val="0"/>
          <w:szCs w:val="21"/>
        </w:rPr>
        <w:t>以后一周六天，周六都放假。</w:t>
      </w:r>
    </w:p>
    <w:p w:rsidR="0077517E" w:rsidRPr="0077517E" w:rsidRDefault="00765462" w:rsidP="00B2418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7517E" w:rsidRPr="0077517E">
        <w:rPr>
          <w:rFonts w:ascii="宋体" w:eastAsia="宋体" w:hAnsi="宋体" w:cs="宋体" w:hint="eastAsia"/>
          <w:color w:val="464646"/>
          <w:kern w:val="0"/>
          <w:szCs w:val="21"/>
        </w:rPr>
        <w:t>音乐会改周日。</w:t>
      </w:r>
    </w:p>
    <w:p w:rsidR="0077517E" w:rsidRPr="0077517E" w:rsidRDefault="00765462" w:rsidP="00B2418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7517E" w:rsidRPr="0077517E">
        <w:rPr>
          <w:rFonts w:ascii="宋体" w:eastAsia="宋体" w:hAnsi="宋体" w:cs="宋体" w:hint="eastAsia"/>
          <w:color w:val="464646"/>
          <w:kern w:val="0"/>
          <w:szCs w:val="21"/>
        </w:rPr>
        <w:t>收盘了，周末了。现在，人都活在社会结构无穷的网络之中，如果连周末，都找不到一小时，只属于自己，那就太悲哀了。</w:t>
      </w:r>
    </w:p>
    <w:p w:rsidR="0077517E" w:rsidRDefault="00765462" w:rsidP="00B2418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7517E" w:rsidRPr="0077517E">
        <w:rPr>
          <w:rFonts w:ascii="宋体" w:eastAsia="宋体" w:hAnsi="宋体" w:cs="宋体" w:hint="eastAsia"/>
          <w:color w:val="464646"/>
          <w:kern w:val="0"/>
          <w:szCs w:val="21"/>
        </w:rPr>
        <w:t>只属于自己的一小时，能干点什么？对于青春期的男女，可能会用来研究自己的身体；对于更年期的男女，可能会来虐待自己的身体；对于既不青春也不更年的男女，可能会用自己的身体听音乐、看书、甚至就抽根雪茄。但，这都不是让一小时只属于自己。</w:t>
      </w:r>
    </w:p>
    <w:p w:rsidR="006A5A19" w:rsidRPr="0077517E" w:rsidRDefault="006A5A19" w:rsidP="00B24181">
      <w:pPr>
        <w:widowControl/>
        <w:shd w:val="clear" w:color="auto" w:fill="F8F8F8"/>
        <w:jc w:val="left"/>
        <w:rPr>
          <w:rFonts w:ascii="宋体" w:eastAsia="宋体" w:hAnsi="宋体" w:cs="宋体"/>
          <w:color w:val="464646"/>
          <w:kern w:val="0"/>
          <w:szCs w:val="21"/>
        </w:rPr>
      </w:pPr>
      <w:r w:rsidRPr="006A5A19">
        <w:rPr>
          <w:rFonts w:ascii="宋体" w:eastAsia="宋体" w:hAnsi="宋体" w:cs="宋体"/>
          <w:noProof/>
          <w:color w:val="464646"/>
          <w:kern w:val="0"/>
          <w:szCs w:val="21"/>
        </w:rPr>
        <w:lastRenderedPageBreak/>
        <w:drawing>
          <wp:inline distT="0" distB="0" distL="0" distR="0">
            <wp:extent cx="4324350" cy="2324100"/>
            <wp:effectExtent l="0" t="0" r="0" b="0"/>
            <wp:docPr id="27" name="图片 27" descr="C:\Users\67543\Desktop\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67543\Desktop\6.gif"/>
                    <pic:cNvPicPr>
                      <a:picLocks noChangeAspect="1" noChangeArrowheads="1" noCrop="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4350" cy="2324100"/>
                    </a:xfrm>
                    <a:prstGeom prst="rect">
                      <a:avLst/>
                    </a:prstGeom>
                    <a:noFill/>
                    <a:ln>
                      <a:noFill/>
                    </a:ln>
                  </pic:spPr>
                </pic:pic>
              </a:graphicData>
            </a:graphic>
          </wp:inline>
        </w:drawing>
      </w:r>
    </w:p>
    <w:p w:rsidR="0077517E" w:rsidRPr="0077517E" w:rsidRDefault="00765462" w:rsidP="00B2418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7517E" w:rsidRPr="0077517E">
        <w:rPr>
          <w:rFonts w:ascii="宋体" w:eastAsia="宋体" w:hAnsi="宋体" w:cs="宋体" w:hint="eastAsia"/>
          <w:color w:val="464646"/>
          <w:kern w:val="0"/>
          <w:szCs w:val="21"/>
        </w:rPr>
        <w:t>首先，谁是自己？你的身体是你自己吗？每时每刻，身体都在变化着，没有一刻是相同的；而哪天，突然没了，都归于尘土，身体又怎么可能是你自己？音乐、书、雪茄，都和自己无关，就算是贝多芬让你感动，那也和自己无关，一切关于灵魂的鬼话，在尘土面前一钱不值。</w:t>
      </w:r>
    </w:p>
    <w:p w:rsidR="0077517E" w:rsidRPr="0077517E" w:rsidRDefault="00765462" w:rsidP="00B2418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7517E" w:rsidRPr="0077517E">
        <w:rPr>
          <w:rFonts w:ascii="宋体" w:eastAsia="宋体" w:hAnsi="宋体" w:cs="宋体" w:hint="eastAsia"/>
          <w:color w:val="464646"/>
          <w:kern w:val="0"/>
          <w:szCs w:val="21"/>
        </w:rPr>
        <w:t>人身难得，这人身，如果最终只为了归于尘土，那这人身也就无所谓难得了。人身，归根结底，只有一件事情是有意义的，就是寻找自己。谁是自己，你是谁。周末，给自己一小时只属于自己，去寻找那只属于自己的自己，那和生死无关的自己。</w:t>
      </w:r>
    </w:p>
    <w:p w:rsidR="0077517E" w:rsidRDefault="00765462" w:rsidP="00B2418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7517E" w:rsidRPr="0077517E">
        <w:rPr>
          <w:rFonts w:ascii="宋体" w:eastAsia="宋体" w:hAnsi="宋体" w:cs="宋体" w:hint="eastAsia"/>
          <w:color w:val="464646"/>
          <w:kern w:val="0"/>
          <w:szCs w:val="21"/>
        </w:rPr>
        <w:t>确实，世界只是你心中的尘灰，但这与你无关，这不是你的实证。你需要的是实证，而不是让别人告诉你世界是什么。周末，给自己一小时只属于自己，去发现世界的真相，那乾坤一尘的真相。</w:t>
      </w:r>
    </w:p>
    <w:p w:rsidR="00DB5BAA" w:rsidRPr="0077517E" w:rsidRDefault="00DB5BAA" w:rsidP="00B24181">
      <w:pPr>
        <w:widowControl/>
        <w:shd w:val="clear" w:color="auto" w:fill="F8F8F8"/>
        <w:jc w:val="left"/>
        <w:rPr>
          <w:rFonts w:ascii="宋体" w:eastAsia="宋体" w:hAnsi="宋体" w:cs="宋体"/>
          <w:color w:val="464646"/>
          <w:kern w:val="0"/>
          <w:szCs w:val="21"/>
        </w:rPr>
      </w:pPr>
      <w:r w:rsidRPr="00DB5BAA">
        <w:rPr>
          <w:rFonts w:ascii="宋体" w:eastAsia="宋体" w:hAnsi="宋体" w:cs="宋体"/>
          <w:noProof/>
          <w:color w:val="464646"/>
          <w:kern w:val="0"/>
          <w:szCs w:val="21"/>
        </w:rPr>
        <w:drawing>
          <wp:inline distT="0" distB="0" distL="0" distR="0">
            <wp:extent cx="5143500" cy="2895600"/>
            <wp:effectExtent l="0" t="0" r="0" b="0"/>
            <wp:docPr id="28" name="图片 28" descr="C:\Users\67543\Desktop\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67543\Desktop\7.gif"/>
                    <pic:cNvPicPr>
                      <a:picLocks noChangeAspect="1" noChangeArrowheads="1" noCrop="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43500" cy="2895600"/>
                    </a:xfrm>
                    <a:prstGeom prst="rect">
                      <a:avLst/>
                    </a:prstGeom>
                    <a:noFill/>
                    <a:ln>
                      <a:noFill/>
                    </a:ln>
                  </pic:spPr>
                </pic:pic>
              </a:graphicData>
            </a:graphic>
          </wp:inline>
        </w:drawing>
      </w:r>
    </w:p>
    <w:p w:rsidR="0077517E" w:rsidRPr="0077517E" w:rsidRDefault="00765462" w:rsidP="00B2418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7517E" w:rsidRPr="0077517E">
        <w:rPr>
          <w:rFonts w:ascii="宋体" w:eastAsia="宋体" w:hAnsi="宋体" w:cs="宋体" w:hint="eastAsia"/>
          <w:color w:val="464646"/>
          <w:kern w:val="0"/>
          <w:szCs w:val="21"/>
        </w:rPr>
        <w:t>找一个绝对安静的地方，关闭一切声音，关闭一切外界的联系，安坐下来：你开始寻找自己。好，自己成了寻找的对象，而寻找这个对象的是谁？是自己吗？是自己在找自己吗？这里，别用骑驴找驴的废话来搪塞，那和你无关，耳食只能是耳食。你的寻找，首先必须面对这样的困境：寻找自己的是谁？</w:t>
      </w:r>
    </w:p>
    <w:p w:rsidR="0077517E" w:rsidRPr="0077517E" w:rsidRDefault="00765462" w:rsidP="00B2418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7517E" w:rsidRPr="0077517E">
        <w:rPr>
          <w:rFonts w:ascii="宋体" w:eastAsia="宋体" w:hAnsi="宋体" w:cs="宋体" w:hint="eastAsia"/>
          <w:color w:val="464646"/>
          <w:kern w:val="0"/>
          <w:szCs w:val="21"/>
        </w:rPr>
        <w:t>自己是谁且先不问，寻找自己的是谁，这是更先的预设。这是一个死循环，无论往哪边走，都没有出路。由此，可以引申出无数问题，例如：寻找自己的是谁之谁，与自己是谁之谁同一吗？同一与同一同一吗？寻找与寻找者之间谁来连接？诸如此类的问题，可以</w:t>
      </w:r>
      <w:r w:rsidR="0077517E" w:rsidRPr="0077517E">
        <w:rPr>
          <w:rFonts w:ascii="宋体" w:eastAsia="宋体" w:hAnsi="宋体" w:cs="宋体" w:hint="eastAsia"/>
          <w:color w:val="464646"/>
          <w:kern w:val="0"/>
          <w:szCs w:val="21"/>
        </w:rPr>
        <w:lastRenderedPageBreak/>
        <w:t>无穷无尽。你无穷无尽地去追问这些问题，最后，你累了，然后，可能睡了，也可能开始静而思动，淫性大发了，这时候，那些问题依然问题地似乎没有了。你的寻找，毫无结果。</w:t>
      </w:r>
    </w:p>
    <w:p w:rsidR="0077517E" w:rsidRPr="0077517E" w:rsidRDefault="00765462" w:rsidP="00B24181">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77517E" w:rsidRPr="0077517E">
        <w:rPr>
          <w:rFonts w:ascii="宋体" w:eastAsia="宋体" w:hAnsi="宋体" w:cs="宋体" w:hint="eastAsia"/>
          <w:color w:val="464646"/>
          <w:kern w:val="0"/>
          <w:szCs w:val="21"/>
        </w:rPr>
        <w:t>那么，在这个没有出路的地方，你，如何转身？周末，给自己一小时只属于自己，去寻找那只属于自己的自己，那和生死无关的自己。</w:t>
      </w:r>
    </w:p>
    <w:p w:rsidR="0077517E" w:rsidRPr="0077517E" w:rsidRDefault="0077517E"/>
    <w:p w:rsidR="007A0ABA" w:rsidRPr="00017E7D" w:rsidRDefault="009E2734" w:rsidP="00017E7D">
      <w:pPr>
        <w:pStyle w:val="3"/>
        <w:rPr>
          <w:rFonts w:ascii="微软雅黑" w:eastAsia="微软雅黑" w:hAnsi="微软雅黑" w:cs="宋体"/>
          <w:color w:val="6A3F30"/>
          <w:sz w:val="27"/>
          <w:szCs w:val="27"/>
        </w:rPr>
      </w:pPr>
      <w:bookmarkStart w:id="11" w:name="OLE_LINK9"/>
      <w:bookmarkStart w:id="12" w:name="OLE_LINK10"/>
      <w:r w:rsidRPr="00017E7D">
        <w:rPr>
          <w:rFonts w:ascii="微软雅黑" w:eastAsia="微软雅黑" w:hAnsi="微软雅黑" w:cs="宋体" w:hint="eastAsia"/>
          <w:color w:val="6A3F30"/>
          <w:sz w:val="27"/>
          <w:szCs w:val="27"/>
        </w:rPr>
        <w:t>教你炒股票26：市场风险如何回避</w:t>
      </w:r>
      <w:r w:rsidR="00F20670" w:rsidRPr="00017E7D">
        <w:rPr>
          <w:rFonts w:ascii="微软雅黑" w:eastAsia="微软雅黑" w:hAnsi="微软雅黑" w:cs="宋体"/>
          <w:color w:val="6A3F30"/>
          <w:sz w:val="27"/>
          <w:szCs w:val="27"/>
        </w:rPr>
        <w:t>(2007-01-30 15:09:57)</w:t>
      </w:r>
    </w:p>
    <w:bookmarkEnd w:id="11"/>
    <w:bookmarkEnd w:id="12"/>
    <w:p w:rsidR="009E2734" w:rsidRPr="009E2734" w:rsidRDefault="00CF08D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E2734" w:rsidRPr="009E2734">
        <w:rPr>
          <w:rFonts w:ascii="宋体" w:eastAsia="宋体" w:hAnsi="宋体" w:cs="宋体" w:hint="eastAsia"/>
          <w:color w:val="464646"/>
          <w:kern w:val="0"/>
          <w:szCs w:val="21"/>
        </w:rPr>
        <w:t>在对中枢进行更深入的分析之前，先写这一章。注意，这不是粗略地谈论市场风险的回避问题，而是对这个问题进行一个根本性的分析。</w:t>
      </w:r>
    </w:p>
    <w:p w:rsidR="009E2734" w:rsidRPr="009E2734" w:rsidRDefault="00CF08D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E2734" w:rsidRPr="009E2734">
        <w:rPr>
          <w:rFonts w:ascii="宋体" w:eastAsia="宋体" w:hAnsi="宋体" w:cs="宋体" w:hint="eastAsia"/>
          <w:color w:val="464646"/>
          <w:kern w:val="0"/>
          <w:szCs w:val="21"/>
        </w:rPr>
        <w:t>首先要搞清楚的，什么是市场的风险。有关风险，前面可以带上不同的定性，政策风险、系统风险、交易风险、流通风险、经营风险等等，但站在纯技术的角度，一切风险都必然体现在价格的走势上，所有的风险，归根结底，最终都反映为价格波动的风险。例如，某些股票市赢率很高，但其股价就是涨个不停，站在纯技术的角度，只能在技术上衡量其风险，而不用考虑市赢率之类的东西。</w:t>
      </w:r>
    </w:p>
    <w:p w:rsidR="009E2734" w:rsidRDefault="00CF08D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E2734" w:rsidRPr="009E2734">
        <w:rPr>
          <w:rFonts w:ascii="宋体" w:eastAsia="宋体" w:hAnsi="宋体" w:cs="宋体" w:hint="eastAsia"/>
          <w:color w:val="464646"/>
          <w:kern w:val="0"/>
          <w:szCs w:val="21"/>
        </w:rPr>
        <w:t>本ID理论成立的一个最重要前提，就是被理论所分析的交易品种必须是在可预见的时间内能继续交易的。例如，一个按日线级别操作的股票，如果一周后就停止交易，那就没意义了，因为这连最基本的前提都没有了。当然，如果你是按1分钟级别去交易，那一周后停止交易的股票即使有风险，也是技术上可以控制的。唯一不能控制的就是，不知道交易什么时候被突然停止，这种事情是技术上的最大死穴，因此本ID的理论也不是万能的，唯一不能的地方，就是突然会被停止交易，理论成立的前提没有了。当然，有一种更绝的就是交易不算了，这和停止交易是一个效果，这绝对不是天方夜谈，在不成熟的市场里一点都不奇怪，例如那著名的327事件，本ID肯定是那次事件的最大冤家。本ID当天在高位把一直持有多天的多仓平了，因为按技术肯定要回调，在最后万国发疯打跌停时，本ID又全仓杀进去开多仓，价位147。5元，结果第二天竟然不算，幸亏本ID反应快，在别的品种封停前抢进去了，后来都集中到319上，一直持有到190附近平仓，然后马上转到股票上，刚买完，第二天就公布停国债期货，股市从500多点三天到900多点。所以本ID对国债期货是很有感情的，最主要是一次被不算了，幸亏当时守纪律，不贪小便宜开空仓，否则就麻烦大了。还有就是最后一天走掉，免去了最后的所有麻烦，还赶了一个股票的底。当时所谓的大户室里，都是有人专门报单的，直接打给场内的红马甲，行情不忙的时候还可以和红马甲聊天，确实人性化，不像现在都基本是电脑对电脑，一点意思都没有。本ID是刚上大学就开始炒股票，天天往证券部去，年龄不大，股龄可长了去了，可怜大学基本没上过一堂课，除了考试，基本就没见过老师，各位千万别学。</w:t>
      </w:r>
    </w:p>
    <w:p w:rsidR="006C16B0" w:rsidRPr="009E2734" w:rsidRDefault="006C16B0" w:rsidP="00C67C73">
      <w:pPr>
        <w:widowControl/>
        <w:shd w:val="clear" w:color="auto" w:fill="F8F8F8"/>
        <w:jc w:val="left"/>
        <w:rPr>
          <w:rFonts w:ascii="宋体" w:eastAsia="宋体" w:hAnsi="宋体" w:cs="宋体"/>
          <w:color w:val="464646"/>
          <w:kern w:val="0"/>
          <w:szCs w:val="21"/>
        </w:rPr>
      </w:pPr>
      <w:r w:rsidRPr="006C16B0">
        <w:rPr>
          <w:rFonts w:ascii="宋体" w:eastAsia="宋体" w:hAnsi="宋体" w:cs="宋体"/>
          <w:noProof/>
          <w:color w:val="464646"/>
          <w:kern w:val="0"/>
          <w:szCs w:val="21"/>
        </w:rPr>
        <w:lastRenderedPageBreak/>
        <w:drawing>
          <wp:inline distT="0" distB="0" distL="0" distR="0">
            <wp:extent cx="5274310" cy="2933835"/>
            <wp:effectExtent l="0" t="0" r="2540" b="0"/>
            <wp:docPr id="30" name="图片 30"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67543\Desktop\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9E2734" w:rsidRPr="009E2734" w:rsidRDefault="00CF08D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E2734" w:rsidRPr="009E2734">
        <w:rPr>
          <w:rFonts w:ascii="宋体" w:eastAsia="宋体" w:hAnsi="宋体" w:cs="宋体" w:hint="eastAsia"/>
          <w:color w:val="464646"/>
          <w:kern w:val="0"/>
          <w:szCs w:val="21"/>
        </w:rPr>
        <w:t>说了那么多，只是想说明一个道理，像交易不算，突然停止交易等，并不是本ID的理论可以控制的，像本ID最后一天在319平仓，决不是看图来的，只是327不算的经历，使得本ID受到严重教训，对当时那些管理层的严重弱智以及毫无信用采取坚决不信任的态度，先出来免得又来一次不算而已。但只要交易延续、交易是算的，那么本ID的理论就没有任何盲点需要特别留意了。所以，在应用本ID的理论时，唯一需要提防的风险就是交易能否延续以及是否算数。对那些要停止交易的品种，最好别用什么理论了，直接去赌场算了。至于停牌之类的，不影响理论对风险的控制。其他的一切风险，必然会反映在走势上，而只要走势是延续的，不会突然被停止而永远没有了，那一切的风险都在本ID的理论控制之中，这是一个最关键的结论，应用本ID的理论，是首先要明确的。但更重要的是，停止交易不是因为市场的原因，而是因为自身。任何的交易都必须有钱，也就是交易的前提是先有钱，一旦钱是有限期的，那么等于自动设置了一个停止交易的时限，这样的交易，是所有失败交易中最常见的一种，以前很多人死在透支上，其实就是这种情况。任何交易的钱，最好是无限期的，如果真有什么限期，也是足够长的，这是投资中极为关键的一点。一个有限期的钱，唯一可能就是把操作的级别降到足够低，这样才能把这个限期的风险尽量控制，但这只是一个没有办法的办法，最好别出现。</w:t>
      </w:r>
    </w:p>
    <w:p w:rsidR="009E2734" w:rsidRPr="009E2734" w:rsidRDefault="00CF08D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E2734" w:rsidRPr="009E2734">
        <w:rPr>
          <w:rFonts w:ascii="宋体" w:eastAsia="宋体" w:hAnsi="宋体" w:cs="宋体" w:hint="eastAsia"/>
          <w:color w:val="464646"/>
          <w:kern w:val="0"/>
          <w:szCs w:val="21"/>
        </w:rPr>
        <w:t>有人可能要问，如果业绩突然不好或有什么坏消息怎么办？其实这种问题没什么意义，即使在成熟市场里，这类的影响都会事先反应在走势上，更不用说在中国社会里，什么消息可以没有任何人事先知道？你不知道不等于别人不知道，你没反应不等于别人没反应，而这一切，无论你知道与否，都必然会反应到走势上，等消息明朗，一切都晚了。走势是怎么出来的？是用钱堆出来的！在这资本的社会里，又有什么比用实在的钱堆出来的更可信？除了走势，又有什么是更值得相信的？而那些更值得相信的东西，又有哪样不是建筑在金钱之上的？资本市场就是一个金钱的游戏，除了钱，还是钱。只有钱是唯一值得信任的，而钱在市场上运动的轨迹，就是走势。这是市场中唯一可以观察与值得观察的东西。一切基本面、消息面等的分析，最终都要落实到走势上，要让实在的钱来说话，否则都是自渎而已。只要有钱的运动，就必然留下轨迹，必然在走势上反映出来。</w:t>
      </w:r>
    </w:p>
    <w:p w:rsidR="009E2734" w:rsidRPr="009E2734" w:rsidRDefault="00CF08D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E2734" w:rsidRPr="009E2734">
        <w:rPr>
          <w:rFonts w:ascii="宋体" w:eastAsia="宋体" w:hAnsi="宋体" w:cs="宋体" w:hint="eastAsia"/>
          <w:color w:val="464646"/>
          <w:kern w:val="0"/>
          <w:szCs w:val="21"/>
        </w:rPr>
        <w:t>市场中，唯一的活动，其实就是钱与股票的交换运动。股票就是废纸一张，什么基本面分析，这价值那价值的归根结底都是胡诌，股票就是废纸，唯一的功能就是一张能让你把一笔钱经过若干时间后合法地换成另一笔钱的凭证。交易的本质就是投入一笔钱，在若干时间后换成另一笔钱出来，其中的凭证就是交易的品种。本质上，任何东西都可以是交</w:t>
      </w:r>
      <w:r w:rsidR="009E2734" w:rsidRPr="009E2734">
        <w:rPr>
          <w:rFonts w:ascii="宋体" w:eastAsia="宋体" w:hAnsi="宋体" w:cs="宋体" w:hint="eastAsia"/>
          <w:color w:val="464646"/>
          <w:kern w:val="0"/>
          <w:szCs w:val="21"/>
        </w:rPr>
        <w:lastRenderedPageBreak/>
        <w:t>易品种，所谓股票的价值，不过是引诱你把钱投进来的诱饵。应用本ID理论的人，绝对要首先认清楚这一点。对于你投入的钱来说，那些能让你在下一时刻变成更多的钱出来的凭证就是有价值的。如果有一个机器，只要你投1块钱，1秒钟后就有1万亿块钱出来，那傻瓜才炒股票。可惜没有这机器，所以只能在资本市场上玩。而市场上，对任何的股票都不值得产生感情，没有任何股票可以给你带来收益，能给你带来收益的是你的智慧和能力，那中把钱在另一个时间变成更多钱的智慧和能力。股票永远是孙子，被股票所转的，就连孙子都不如了。</w:t>
      </w:r>
    </w:p>
    <w:p w:rsidR="009E2734" w:rsidRDefault="00CF08D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E2734" w:rsidRPr="009E2734">
        <w:rPr>
          <w:rFonts w:ascii="宋体" w:eastAsia="宋体" w:hAnsi="宋体" w:cs="宋体" w:hint="eastAsia"/>
          <w:color w:val="464646"/>
          <w:kern w:val="0"/>
          <w:szCs w:val="21"/>
        </w:rPr>
        <w:t>同理，市场的唯一风险就是你投入的钱在后面的时刻不能用相应的凭证换成更多的钱，除此之外，一切的风险都是狗屁风险。但任何的凭证，本质上都是废纸，以0以上的任何价格进行的任何交易都必然包含风险，也就是说，都可能导致投入的钱在后面的某一时刻不能换回更多的钱，所以，交易的风险永远存在。那么，有什么样的可能，使得交易是毫无风险的？唯一的可能，就是你拥有一个负价格的凭证。什么是真正的高手、永远不败的高手？就是有本事在相应的时期内把任何的凭证变成负价格的人。对于真正的高手来说，交易什么其实根本不重要，只要市场有波动，就可以把任何的凭证在足够长的时间内变成负价格。本ID的理论，本质上只探讨一个问题，如何把任何价格的凭证，最终都把其价格在足够长的时间内变成负数。</w:t>
      </w:r>
    </w:p>
    <w:p w:rsidR="00DC561F" w:rsidRPr="009E2734" w:rsidRDefault="00DC561F" w:rsidP="00C67C73">
      <w:pPr>
        <w:widowControl/>
        <w:shd w:val="clear" w:color="auto" w:fill="F8F8F8"/>
        <w:jc w:val="left"/>
        <w:rPr>
          <w:rFonts w:ascii="宋体" w:eastAsia="宋体" w:hAnsi="宋体" w:cs="宋体"/>
          <w:color w:val="464646"/>
          <w:kern w:val="0"/>
          <w:szCs w:val="21"/>
        </w:rPr>
      </w:pPr>
      <w:r w:rsidRPr="00DC561F">
        <w:rPr>
          <w:rFonts w:ascii="宋体" w:eastAsia="宋体" w:hAnsi="宋体" w:cs="宋体"/>
          <w:noProof/>
          <w:color w:val="464646"/>
          <w:kern w:val="0"/>
          <w:szCs w:val="21"/>
        </w:rPr>
        <w:drawing>
          <wp:inline distT="0" distB="0" distL="0" distR="0">
            <wp:extent cx="5274310" cy="2933835"/>
            <wp:effectExtent l="0" t="0" r="2540" b="0"/>
            <wp:docPr id="31" name="图片 31"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67543\Desktop\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9E2734" w:rsidRPr="009E2734" w:rsidRDefault="00CF08D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E2734" w:rsidRPr="009E2734">
        <w:rPr>
          <w:rFonts w:ascii="宋体" w:eastAsia="宋体" w:hAnsi="宋体" w:cs="宋体" w:hint="eastAsia"/>
          <w:color w:val="464646"/>
          <w:kern w:val="0"/>
          <w:szCs w:val="21"/>
        </w:rPr>
        <w:t>任何的市场波动，都可以为这种让凭证最终变成负数的活动提供正面的支持，无论是先买后卖与先卖后买，效果是一样的，但很多人就只会单边运动，不会来回动，这都是坏习惯。市场的无论涨还是跌，对于你来说永远是机会，你永远可以在买卖之中，只要有卖点，就要卖出，只要有买点就要买入，唯一需要控制的，就是量。即使对于本ID这样的资金量来说，1分钟的卖点本ID也会参与，只是可能就只卖5万股，跌回来1分钟买点买回来，差价就只有1毛钱，整个操作就除了手续费可能只有4000元的收入，但4000元不是钱？够一般家庭一个月的开销了。而更重要的是，这样的操作能让本ID的总体成本降低即使是0.000000001分，本ID也必须这样弄。所以，对于本ID来说，任何的卖点都是卖点，任何的买点都是买点，本ID唯一需要控制的只是买卖的量而已。级别的意义，其实只有一个，基本只和买卖量有关，日线级别的买卖量当然比1分钟级别的要多多了，本ID可以用更大的量去参与买卖，例如100万股，1000万股，甚至更多。对于任何成本为正的股票，本ID永远不信任，只有一个想法就是要尽快搞成负数的。对权证也不例外，例如已经停掉的某认购权证，本ID最终在最后几天上涨到1块多完全出掉时，当时的成本是负的2</w:t>
      </w:r>
      <w:r w:rsidR="009E2734" w:rsidRPr="009E2734">
        <w:rPr>
          <w:rFonts w:ascii="宋体" w:eastAsia="宋体" w:hAnsi="宋体" w:cs="宋体" w:hint="eastAsia"/>
          <w:color w:val="464646"/>
          <w:kern w:val="0"/>
          <w:szCs w:val="21"/>
        </w:rPr>
        <w:lastRenderedPageBreak/>
        <w:t>块8毛多，注意，本ID的仓位是一直不变的，最开始多少就是多少，上上下下，卖点的时候变少，买点的时候又回复原来的数量，但绝对不加仓，一开始就买够。</w:t>
      </w:r>
    </w:p>
    <w:p w:rsidR="009E2734" w:rsidRPr="009E2734" w:rsidRDefault="00CF08DD"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E2734" w:rsidRPr="009E2734">
        <w:rPr>
          <w:rFonts w:ascii="宋体" w:eastAsia="宋体" w:hAnsi="宋体" w:cs="宋体" w:hint="eastAsia"/>
          <w:color w:val="464646"/>
          <w:kern w:val="0"/>
          <w:szCs w:val="21"/>
        </w:rPr>
        <w:t>因此，站在这个角度，股票是无须选择的，唯一值得选择的，就是波动大的股票，而这个是不能完全预测的，就像面首的行与不行，谁知道下一次怎么样？对于本ID来说，市场从来没有任何的风险，除非市场永远一条直线。当然，对于资金量小的投资者，完全可以全仓进出，游走在不同的凭证之间。这样的效率当然是最高的，不过这不适用于大资金。大资金不可能随时买到足够的量，一般来说，本ID只在月线、最低是周线的买点位置进去，追高是不可能的，这样会让变负数的过程变得太长，而且都是在庄家吸得差不多时进去，一般都是二类或三类买点，这样可以骗庄家打压给点货，从散户手里买东西太累，一般不在月线的第一类买点进去，这样容易自己变庄家了。对于庄家来说，本ID是最可怕的敌人，本ID就像一个吸血的机器，无论庄家是向上向下都只能为本ID制造把成本摊成负数的机会，他无论干什么都没用，庄家这种活，本ID早不干了，本ID只当庄家的祖宗，庄家，无论是谁，只要本ID看上了，就要给本ID进贡。</w:t>
      </w:r>
    </w:p>
    <w:p w:rsidR="009E2734" w:rsidRPr="009E2734" w:rsidRDefault="00CF08DD" w:rsidP="00C67C73">
      <w:pPr>
        <w:widowControl/>
        <w:shd w:val="clear" w:color="auto" w:fill="F8F8F8"/>
        <w:jc w:val="left"/>
        <w:rPr>
          <w:rFonts w:ascii="simsun" w:eastAsia="宋体" w:hAnsi="simsun" w:cs="宋体" w:hint="eastAsia"/>
          <w:color w:val="464646"/>
          <w:kern w:val="0"/>
          <w:szCs w:val="21"/>
        </w:rPr>
      </w:pPr>
      <w:r>
        <w:rPr>
          <w:rFonts w:ascii="宋体" w:eastAsia="宋体" w:hAnsi="宋体" w:cs="宋体"/>
          <w:color w:val="464646"/>
          <w:kern w:val="0"/>
          <w:szCs w:val="21"/>
        </w:rPr>
        <w:tab/>
      </w:r>
      <w:r w:rsidR="009E2734" w:rsidRPr="009E2734">
        <w:rPr>
          <w:rFonts w:ascii="宋体" w:eastAsia="宋体" w:hAnsi="宋体" w:cs="宋体" w:hint="eastAsia"/>
          <w:color w:val="464646"/>
          <w:kern w:val="0"/>
          <w:szCs w:val="21"/>
        </w:rPr>
        <w:t>一笔足够长的钱+加上本ID理论的熟练运用=战无不胜。市场，哪里有什么风险？</w:t>
      </w:r>
    </w:p>
    <w:p w:rsidR="009E2734" w:rsidRDefault="009E2734"/>
    <w:p w:rsidR="009E2734" w:rsidRPr="00235423" w:rsidRDefault="0006176A" w:rsidP="00235423">
      <w:pPr>
        <w:pStyle w:val="3"/>
        <w:rPr>
          <w:rFonts w:ascii="微软雅黑" w:eastAsia="微软雅黑" w:hAnsi="微软雅黑" w:cs="宋体"/>
          <w:color w:val="6A3F30"/>
          <w:sz w:val="27"/>
          <w:szCs w:val="27"/>
        </w:rPr>
      </w:pPr>
      <w:bookmarkStart w:id="13" w:name="OLE_LINK11"/>
      <w:bookmarkStart w:id="14" w:name="OLE_LINK12"/>
      <w:r w:rsidRPr="00235423">
        <w:rPr>
          <w:rFonts w:ascii="微软雅黑" w:eastAsia="微软雅黑" w:hAnsi="微软雅黑" w:cs="宋体" w:hint="eastAsia"/>
          <w:color w:val="6A3F30"/>
          <w:sz w:val="27"/>
          <w:szCs w:val="27"/>
        </w:rPr>
        <w:t>教你炒股票27： 盘整背驰与历史性底部</w:t>
      </w:r>
      <w:r w:rsidR="007E6DF3" w:rsidRPr="00235423">
        <w:rPr>
          <w:rFonts w:ascii="微软雅黑" w:eastAsia="微软雅黑" w:hAnsi="微软雅黑" w:cs="宋体"/>
          <w:color w:val="6A3F30"/>
          <w:sz w:val="27"/>
          <w:szCs w:val="27"/>
        </w:rPr>
        <w:t>(2007-02-02 15:11:27)</w:t>
      </w:r>
    </w:p>
    <w:bookmarkEnd w:id="13"/>
    <w:bookmarkEnd w:id="14"/>
    <w:p w:rsidR="0006176A" w:rsidRPr="0006176A" w:rsidRDefault="00CF23EF"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06176A" w:rsidRPr="0006176A">
        <w:rPr>
          <w:rFonts w:ascii="宋体" w:eastAsia="宋体" w:hAnsi="宋体" w:cs="宋体" w:hint="eastAsia"/>
          <w:color w:val="464646"/>
          <w:kern w:val="0"/>
          <w:szCs w:val="21"/>
        </w:rPr>
        <w:t>趋势，一定有至少两个同级别中枢，对于背驰来说，肯定不会发生在第一个中枢之后，肯定是至少是第二个中枢之后，对于那种延伸的趋势来说，很有可能在发生第100个中枢以后才背驰，当然，这种情况，一般来说，一百年见不到几次。第二个中枢后就产生背驰的情况，一般占了绝大多数的情况，特别在日线以上的级别，这种就几乎达到90%以上，因此，如果一个日线以上级别的第二个中枢，就要密切注意背驰的出现。而在小级别中，例如1分钟的情况下，这种比例要小一点，但也是占大多数。一般4、5个中枢以后才出现背驰的，都相当罕见了。</w:t>
      </w:r>
    </w:p>
    <w:p w:rsidR="0006176A" w:rsidRDefault="00CF23EF"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06176A" w:rsidRPr="0006176A">
        <w:rPr>
          <w:rFonts w:ascii="宋体" w:eastAsia="宋体" w:hAnsi="宋体" w:cs="宋体" w:hint="eastAsia"/>
          <w:color w:val="464646"/>
          <w:kern w:val="0"/>
          <w:szCs w:val="21"/>
        </w:rPr>
        <w:t>如果在第一个中枢就出现背驰，那不会是真正意义上的背驰，只能算是盘整背驰，其真正的技术含义，其实就是一个企图脱离中枢的运动，由于力度有限，被阻止而出现回到中枢里。一般来说，小级别的盘整背驰，意义都不太大，而且必须结合其位置，如果是高位，那风险就更大了，往往是刀口舔血的活动。但如果是低位，那意义就不同了，因为多数的第二、三类买点，其实都是由盘整背驰构成的，而第一类买点，多数由趋势的背驰构成。一般来说，第二、三类的买点，都有一个三段的走势，第三段往往都破点第一段的极限位置，从而形成盘整背驰，注意，这里是把第一、三段看成两个走势类型之间的比较，这和趋势背驰里的情况有点不同，这两个走势类型是否一定是趋势，都问题不大，两个盘整在盘整背驰中也是可以比较力度的。这里，先补充一个定义，就是在某级别的某类型走势，如果构成背驰或盘整背驰，就把这段走势类型称为某级别的背驰段。</w:t>
      </w:r>
    </w:p>
    <w:p w:rsidR="00374D47" w:rsidRPr="0006176A" w:rsidRDefault="00972343" w:rsidP="00C67C73">
      <w:pPr>
        <w:widowControl/>
        <w:shd w:val="clear" w:color="auto" w:fill="F8F8F8"/>
        <w:jc w:val="left"/>
        <w:rPr>
          <w:rFonts w:ascii="宋体" w:eastAsia="宋体" w:hAnsi="宋体" w:cs="宋体"/>
          <w:color w:val="464646"/>
          <w:kern w:val="0"/>
          <w:szCs w:val="21"/>
        </w:rPr>
      </w:pPr>
      <w:r w:rsidRPr="00972343">
        <w:rPr>
          <w:rFonts w:ascii="宋体" w:eastAsia="宋体" w:hAnsi="宋体" w:cs="宋体"/>
          <w:noProof/>
          <w:color w:val="464646"/>
          <w:kern w:val="0"/>
          <w:szCs w:val="21"/>
        </w:rPr>
        <w:lastRenderedPageBreak/>
        <w:drawing>
          <wp:inline distT="0" distB="0" distL="0" distR="0">
            <wp:extent cx="5274310" cy="3543677"/>
            <wp:effectExtent l="0" t="0" r="2540" b="0"/>
            <wp:docPr id="33" name="图片 33"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67543\Desktop\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543677"/>
                    </a:xfrm>
                    <a:prstGeom prst="rect">
                      <a:avLst/>
                    </a:prstGeom>
                    <a:noFill/>
                    <a:ln>
                      <a:noFill/>
                    </a:ln>
                  </pic:spPr>
                </pic:pic>
              </a:graphicData>
            </a:graphic>
          </wp:inline>
        </w:drawing>
      </w:r>
    </w:p>
    <w:p w:rsidR="0006176A" w:rsidRDefault="00CF23EF"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06176A" w:rsidRPr="0006176A">
        <w:rPr>
          <w:rFonts w:ascii="宋体" w:eastAsia="宋体" w:hAnsi="宋体" w:cs="宋体" w:hint="eastAsia"/>
          <w:color w:val="464646"/>
          <w:kern w:val="0"/>
          <w:szCs w:val="21"/>
        </w:rPr>
        <w:t>盘整背驰最有用的，就是用在大级别上，特别是至少周线级别以上的，这种盘整背驰所发现的，往往就是历史性的大底部。配合MACD，这种背驰是很容易判断的。这种例子太多，例如000002，谁都知道该股是大牛股，但这牛股的底部，如果学了本ID的理论，是谁都可以发现的。请看该股的季线图，也就是三个月当成一个K线的图。1993年第一季度的36。7元下跌到1996年的第一季度的3。2元，构成第一段，刚好前后13季度，一个神奇数字；1996年的第一季度然后到2001年第三季度的15。99元，构成第二段，一个典型的三角形，中枢的第二段出现三角形的情况很常见，前后23季度，和21的神气数字相差不大；2001年第三季度下跌到2005年的第三季度的3。12元，前后刚好17周，神奇数字34的一半，也是一个重要的数字。第一段跌幅是33.5元，第三段是12.87元，分别与神奇数字34和13极为接近。因为13的下一个神气数字是21，加上前面说过的17，都不可能是第三段的跌幅，因此，站在这种角度，万科的2.99元附近就是铁底了。不过这种数字分析意义不大，最简单的判断还可以用MACD来，第三段跌破第一段的3.2元，但MACD明显出现标准的背弛形态：回抽0轴的黄白线再次下跌不创新低，而且柱子的面积是明显小于第1段的，一般来说，只要其中一个符合就可以是一个背弛的信号，两个都满足就更标准了。从季度图就可以看出，万科跌破3.2元就发出背弛的信号。而实际操作中，光看季度线是不可能找到精确的买点的，但对大资金，这已经足够了，因为大资金的建仓本来就是可以越跌越买，只要知道其后是一个季度级别的行情就可以了。而对于小资金来说，这太浪费时间，因此精确的买点可以继续从月线、周线、日线、甚至30分钟一直找下去，如果你的技术过关，你甚至可以现场指出，就在这1分钟，万科见到历史性大底部。因为季度线跌破3.2元后，这个背驰的成立已经是确认了，而第三段的走势，从月线、周线、日线等，可以一直分析下去，找到最精确的背驰点。</w:t>
      </w:r>
    </w:p>
    <w:p w:rsidR="003C593B" w:rsidRPr="0006176A" w:rsidRDefault="003C593B" w:rsidP="00C67C73">
      <w:pPr>
        <w:widowControl/>
        <w:shd w:val="clear" w:color="auto" w:fill="F8F8F8"/>
        <w:jc w:val="left"/>
        <w:rPr>
          <w:rFonts w:ascii="宋体" w:eastAsia="宋体" w:hAnsi="宋体" w:cs="宋体"/>
          <w:color w:val="464646"/>
          <w:kern w:val="0"/>
          <w:szCs w:val="21"/>
        </w:rPr>
      </w:pPr>
      <w:r w:rsidRPr="003C593B">
        <w:rPr>
          <w:rFonts w:ascii="宋体" w:eastAsia="宋体" w:hAnsi="宋体" w:cs="宋体"/>
          <w:noProof/>
          <w:color w:val="464646"/>
          <w:kern w:val="0"/>
          <w:szCs w:val="21"/>
        </w:rPr>
        <w:lastRenderedPageBreak/>
        <w:drawing>
          <wp:inline distT="0" distB="0" distL="0" distR="0">
            <wp:extent cx="5274310" cy="3593124"/>
            <wp:effectExtent l="0" t="0" r="2540" b="7620"/>
            <wp:docPr id="34" name="图片 34"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67543\Desktop\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593124"/>
                    </a:xfrm>
                    <a:prstGeom prst="rect">
                      <a:avLst/>
                    </a:prstGeom>
                    <a:noFill/>
                    <a:ln>
                      <a:noFill/>
                    </a:ln>
                  </pic:spPr>
                </pic:pic>
              </a:graphicData>
            </a:graphic>
          </wp:inline>
        </w:drawing>
      </w:r>
    </w:p>
    <w:p w:rsidR="0006176A" w:rsidRPr="0006176A" w:rsidRDefault="00CF23EF"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06176A" w:rsidRPr="0006176A">
        <w:rPr>
          <w:rFonts w:ascii="宋体" w:eastAsia="宋体" w:hAnsi="宋体" w:cs="宋体" w:hint="eastAsia"/>
          <w:color w:val="464646"/>
          <w:kern w:val="0"/>
          <w:szCs w:val="21"/>
        </w:rPr>
        <w:t>学过数学分析的，都应该对区间套定理有印象。这种从大级别往下精确找大级别买点的方法，和区间套是一个道理。以万科为例子，季度图上的第三段，在月线上，可以找到针对月线最后中枢的背驰段，而这背驰段，一定在季度线的背驰段里，而且区间比之小，把这个过程从月线延伸到周线、日线、30分钟、5分钟、1分钟，甚至是每笔成交，这区间不断缩小，在理论上，甚至可以达到这样一种情况，就是明确指出，就这一笔是万科历史底部的最后一笔成交，这成交完成意味着万科一个历史性底部的形成与时代的开始。当然，这只是最理想的情况，因为这些级别不是无限下去的，因此，理论上并不能去证明就是一个如极限一样的点状情况的出现，但用这种方法去确认一个十分精确的历史底部区间，是不难的。</w:t>
      </w:r>
    </w:p>
    <w:p w:rsidR="0006176A" w:rsidRPr="0006176A" w:rsidRDefault="00CF23EF"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06176A" w:rsidRPr="0006176A">
        <w:rPr>
          <w:rFonts w:ascii="宋体" w:eastAsia="宋体" w:hAnsi="宋体" w:cs="宋体" w:hint="eastAsia"/>
          <w:color w:val="464646"/>
          <w:kern w:val="0"/>
          <w:szCs w:val="21"/>
        </w:rPr>
        <w:t>推而广之，可以证明缠中说禅精确大转折点寻找程序定理：某大级别的转折点，可以通过不同级别背驰段的逐级收缩范围而确定。换言之，某大级别的转折点，先找到其背驰段，然后在次级别图里，找出相应背驰段在次级别里的背驰段，将该过程反复进行下去，直到最低级别，相应的转折点就在该级别背驰段确定的范围内。如果这个最低级别是可以达到每笔成交的，理论上，大级别的转折点，可以精确到笔的背驰上，甚至就是唯一的一笔。（当本ID十几年前发现这个定理时，有一个坏毛病，总是希望在实际操作上也精确到笔，因此还发明了其他古怪的看盘方法，不过这些其实都意义不大，1分钟的背驰段，一般就是以分钟计算的事情，对于大级别的转折点，已经足够精确了，对大资金，基本没什么用处。）</w:t>
      </w:r>
    </w:p>
    <w:p w:rsidR="0006176A" w:rsidRPr="0006176A" w:rsidRDefault="00CF23EF"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06176A" w:rsidRPr="0006176A">
        <w:rPr>
          <w:rFonts w:ascii="宋体" w:eastAsia="宋体" w:hAnsi="宋体" w:cs="宋体" w:hint="eastAsia"/>
          <w:color w:val="464646"/>
          <w:kern w:val="0"/>
          <w:szCs w:val="21"/>
        </w:rPr>
        <w:t>要理解本章，如果忘了的，最好把高数里的区间套定理复习一下，这个思路是一样的，当然，由于级别不是无限可分的，不可能达到数学上唯一一点的精度。各位有时间可以参考一下，600640、000001、000006、000009、000012、600643的季度图，看看历史底部是怎么形成的。当然，只有特别老的股票才可以用季度图。而月线图的，看600663、一个标准的例子。</w:t>
      </w:r>
    </w:p>
    <w:p w:rsidR="0006176A" w:rsidRPr="0006176A" w:rsidRDefault="00CF23EF"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06176A" w:rsidRPr="0006176A">
        <w:rPr>
          <w:rFonts w:ascii="宋体" w:eastAsia="宋体" w:hAnsi="宋体" w:cs="宋体" w:hint="eastAsia"/>
          <w:color w:val="464646"/>
          <w:kern w:val="0"/>
          <w:szCs w:val="21"/>
        </w:rPr>
        <w:t>上面说的是背驰构成的买点，注意，第一类买点肯定是趋势背驰构成的，而盘整背驰构成的买点，在小级别中是意义不大的，所以以前也没专门当成一种买点，但在大级别</w:t>
      </w:r>
      <w:r w:rsidR="0006176A" w:rsidRPr="0006176A">
        <w:rPr>
          <w:rFonts w:ascii="宋体" w:eastAsia="宋体" w:hAnsi="宋体" w:cs="宋体" w:hint="eastAsia"/>
          <w:color w:val="464646"/>
          <w:kern w:val="0"/>
          <w:szCs w:val="21"/>
        </w:rPr>
        <w:lastRenderedPageBreak/>
        <w:t>里，这也构成一种类似第一类买点的买点，因为在超大级别里，往往不会形成一个明显的趋势，这也就是以前回帖曾说过的，站在最大的级别看，所有股票都只有一个中枢，因此，站在大级别里，绝大多数的股票都其实是一个盘整，这时候就要用到这因为盘整背驰而形成的类第一类买点了。这个级别，至少应该是周线以上。</w:t>
      </w:r>
    </w:p>
    <w:p w:rsidR="0006176A" w:rsidRDefault="00CF23EF"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06176A" w:rsidRPr="0006176A">
        <w:rPr>
          <w:rFonts w:ascii="宋体" w:eastAsia="宋体" w:hAnsi="宋体" w:cs="宋体" w:hint="eastAsia"/>
          <w:color w:val="464646"/>
          <w:kern w:val="0"/>
          <w:szCs w:val="21"/>
        </w:rPr>
        <w:t>类似的，在大级别里，如果不出现新低，但可以构成类似第二类买点的买点，在MACD上，显示出类似背驰时的表现，黄白线回拉0轴上下，而后一柱子面积小于前一柱子的。一个最典型的例子，就是季度图上的600685，2005年的第三季度的2.21元构成一个典型的类第二类买点。在实际操作中，2.21元的相应区间的寻找，也是按上面级别逐步往下找背驰段的方法实现。</w:t>
      </w:r>
    </w:p>
    <w:p w:rsidR="009F711D" w:rsidRDefault="009F711D" w:rsidP="00C67C73">
      <w:pPr>
        <w:widowControl/>
        <w:shd w:val="clear" w:color="auto" w:fill="F8F8F8"/>
        <w:jc w:val="left"/>
        <w:rPr>
          <w:rFonts w:ascii="宋体" w:eastAsia="宋体" w:hAnsi="宋体" w:cs="宋体"/>
          <w:color w:val="464646"/>
          <w:kern w:val="0"/>
          <w:szCs w:val="21"/>
        </w:rPr>
      </w:pPr>
      <w:r w:rsidRPr="009F711D">
        <w:rPr>
          <w:rFonts w:ascii="宋体" w:eastAsia="宋体" w:hAnsi="宋体" w:cs="宋体"/>
          <w:noProof/>
          <w:color w:val="464646"/>
          <w:kern w:val="0"/>
          <w:szCs w:val="21"/>
        </w:rPr>
        <w:drawing>
          <wp:inline distT="0" distB="0" distL="0" distR="0">
            <wp:extent cx="5274310" cy="3576343"/>
            <wp:effectExtent l="0" t="0" r="2540" b="5080"/>
            <wp:docPr id="35" name="图片 35"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67543\Desktop\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576343"/>
                    </a:xfrm>
                    <a:prstGeom prst="rect">
                      <a:avLst/>
                    </a:prstGeom>
                    <a:noFill/>
                    <a:ln>
                      <a:noFill/>
                    </a:ln>
                  </pic:spPr>
                </pic:pic>
              </a:graphicData>
            </a:graphic>
          </wp:inline>
        </w:drawing>
      </w:r>
    </w:p>
    <w:p w:rsidR="002018F5" w:rsidRDefault="002018F5" w:rsidP="00C67C73">
      <w:pPr>
        <w:widowControl/>
        <w:shd w:val="clear" w:color="auto" w:fill="F8F8F8"/>
        <w:jc w:val="left"/>
        <w:rPr>
          <w:rFonts w:ascii="宋体" w:eastAsia="宋体" w:hAnsi="宋体" w:cs="宋体"/>
          <w:color w:val="464646"/>
          <w:kern w:val="0"/>
          <w:szCs w:val="21"/>
        </w:rPr>
      </w:pPr>
      <w:r w:rsidRPr="002018F5">
        <w:rPr>
          <w:rFonts w:ascii="宋体" w:eastAsia="宋体" w:hAnsi="宋体" w:cs="宋体"/>
          <w:noProof/>
          <w:color w:val="464646"/>
          <w:kern w:val="0"/>
          <w:szCs w:val="21"/>
        </w:rPr>
        <w:lastRenderedPageBreak/>
        <w:drawing>
          <wp:inline distT="0" distB="0" distL="0" distR="0">
            <wp:extent cx="5274310" cy="3614936"/>
            <wp:effectExtent l="0" t="0" r="2540" b="5080"/>
            <wp:docPr id="36" name="图片 36" descr="C:\Users\6754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67543\Desktop\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614936"/>
                    </a:xfrm>
                    <a:prstGeom prst="rect">
                      <a:avLst/>
                    </a:prstGeom>
                    <a:noFill/>
                    <a:ln>
                      <a:noFill/>
                    </a:ln>
                  </pic:spPr>
                </pic:pic>
              </a:graphicData>
            </a:graphic>
          </wp:inline>
        </w:drawing>
      </w:r>
    </w:p>
    <w:p w:rsidR="00C04165" w:rsidRPr="0006176A" w:rsidRDefault="00176308" w:rsidP="00C67C73">
      <w:pPr>
        <w:widowControl/>
        <w:shd w:val="clear" w:color="auto" w:fill="F8F8F8"/>
        <w:jc w:val="left"/>
        <w:rPr>
          <w:rFonts w:ascii="宋体" w:eastAsia="宋体" w:hAnsi="宋体" w:cs="宋体"/>
          <w:color w:val="464646"/>
          <w:kern w:val="0"/>
          <w:szCs w:val="21"/>
        </w:rPr>
      </w:pPr>
      <w:r w:rsidRPr="00176308">
        <w:rPr>
          <w:rFonts w:ascii="宋体" w:eastAsia="宋体" w:hAnsi="宋体" w:cs="宋体"/>
          <w:noProof/>
          <w:color w:val="464646"/>
          <w:kern w:val="0"/>
          <w:szCs w:val="21"/>
        </w:rPr>
        <w:drawing>
          <wp:inline distT="0" distB="0" distL="0" distR="0">
            <wp:extent cx="5274310" cy="3568334"/>
            <wp:effectExtent l="0" t="0" r="2540" b="0"/>
            <wp:docPr id="37" name="图片 37" descr="C:\Users\6754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67543\Desktop\5.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568334"/>
                    </a:xfrm>
                    <a:prstGeom prst="rect">
                      <a:avLst/>
                    </a:prstGeom>
                    <a:noFill/>
                    <a:ln>
                      <a:noFill/>
                    </a:ln>
                  </pic:spPr>
                </pic:pic>
              </a:graphicData>
            </a:graphic>
          </wp:inline>
        </w:drawing>
      </w:r>
    </w:p>
    <w:p w:rsidR="0006176A" w:rsidRPr="0006176A" w:rsidRDefault="00CF23EF"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06176A" w:rsidRPr="0006176A">
        <w:rPr>
          <w:rFonts w:ascii="宋体" w:eastAsia="宋体" w:hAnsi="宋体" w:cs="宋体" w:hint="eastAsia"/>
          <w:color w:val="464646"/>
          <w:kern w:val="0"/>
          <w:szCs w:val="21"/>
        </w:rPr>
        <w:t>这一课，把找大牛市底部的一个方法说了，这个方法足以让你终生受用。随着以后股票越来越多，老股票越来越多，这种方法将在下一轮大牛市中大放异彩，这大牛市搞不好是30年以后的事情了，30年以后，希望你还能记得这一课。当然，如果按照周线级别，那不用等30年了。不过，周线找出来的，不一定是历史性大底，可能就是一个比较长线的底部。如果把这种方法用在日线上，也是可以的，但相应的可靠性就不是那么绝对了。</w:t>
      </w:r>
    </w:p>
    <w:p w:rsidR="00581FB2" w:rsidRDefault="00CB44F4"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06176A" w:rsidRPr="0006176A">
        <w:rPr>
          <w:rFonts w:ascii="宋体" w:eastAsia="宋体" w:hAnsi="宋体" w:cs="宋体" w:hint="eastAsia"/>
          <w:color w:val="464646"/>
          <w:kern w:val="0"/>
          <w:szCs w:val="21"/>
        </w:rPr>
        <w:t>补充一个本ID理论的学历标准</w:t>
      </w:r>
    </w:p>
    <w:p w:rsidR="00581FB2" w:rsidRDefault="00600712" w:rsidP="00A70AC9">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lastRenderedPageBreak/>
        <w:tab/>
      </w:r>
      <w:r w:rsidR="0006176A" w:rsidRPr="0006176A">
        <w:rPr>
          <w:rFonts w:ascii="宋体" w:eastAsia="宋体" w:hAnsi="宋体" w:cs="宋体" w:hint="eastAsia"/>
          <w:color w:val="464646"/>
          <w:kern w:val="0"/>
          <w:szCs w:val="21"/>
        </w:rPr>
        <w:t>精通找出各级别中枢的，是幼儿圆毕业</w:t>
      </w:r>
    </w:p>
    <w:p w:rsidR="00581FB2" w:rsidRDefault="00600712" w:rsidP="00A70AC9">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06176A" w:rsidRPr="0006176A">
        <w:rPr>
          <w:rFonts w:ascii="宋体" w:eastAsia="宋体" w:hAnsi="宋体" w:cs="宋体" w:hint="eastAsia"/>
          <w:color w:val="464646"/>
          <w:kern w:val="0"/>
          <w:szCs w:val="21"/>
        </w:rPr>
        <w:t>精通分别中枢的新生、延伸、扩展的，是学前班毕业</w:t>
      </w:r>
    </w:p>
    <w:p w:rsidR="0006176A" w:rsidRPr="0006176A" w:rsidRDefault="00600712" w:rsidP="00A70AC9">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06176A" w:rsidRPr="0006176A">
        <w:rPr>
          <w:rFonts w:ascii="宋体" w:eastAsia="宋体" w:hAnsi="宋体" w:cs="宋体" w:hint="eastAsia"/>
          <w:color w:val="464646"/>
          <w:kern w:val="0"/>
          <w:szCs w:val="21"/>
        </w:rPr>
        <w:t>精通分辨盘整背驰与背驰，躲过盘整背驰转化为第三类买卖点的</w:t>
      </w:r>
      <w:r w:rsidR="00581FB2">
        <w:rPr>
          <w:rFonts w:ascii="宋体" w:eastAsia="宋体" w:hAnsi="宋体" w:cs="宋体" w:hint="eastAsia"/>
          <w:color w:val="464646"/>
          <w:kern w:val="0"/>
          <w:szCs w:val="21"/>
        </w:rPr>
        <w:t>,</w:t>
      </w:r>
      <w:r w:rsidR="0006176A" w:rsidRPr="0006176A">
        <w:rPr>
          <w:rFonts w:ascii="宋体" w:eastAsia="宋体" w:hAnsi="宋体" w:cs="宋体" w:hint="eastAsia"/>
          <w:color w:val="464646"/>
          <w:kern w:val="0"/>
          <w:szCs w:val="21"/>
        </w:rPr>
        <w:t>是小学毕业</w:t>
      </w:r>
    </w:p>
    <w:p w:rsidR="0006176A" w:rsidRPr="0006176A" w:rsidRDefault="00600712" w:rsidP="0006176A">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06176A" w:rsidRPr="0006176A">
        <w:rPr>
          <w:rFonts w:ascii="宋体" w:eastAsia="宋体" w:hAnsi="宋体" w:cs="宋体" w:hint="eastAsia"/>
          <w:color w:val="464646"/>
          <w:kern w:val="0"/>
          <w:szCs w:val="21"/>
        </w:rPr>
        <w:t>各位自己对照一下。</w:t>
      </w:r>
    </w:p>
    <w:p w:rsidR="00581FB2" w:rsidRPr="00581FB2" w:rsidRDefault="00581FB2" w:rsidP="00D616DC">
      <w:pPr>
        <w:pStyle w:val="3"/>
        <w:rPr>
          <w:rFonts w:ascii="微软雅黑" w:eastAsia="微软雅黑" w:hAnsi="微软雅黑" w:cs="宋体"/>
          <w:color w:val="6A3F30"/>
          <w:sz w:val="27"/>
          <w:szCs w:val="27"/>
        </w:rPr>
      </w:pPr>
      <w:bookmarkStart w:id="15" w:name="OLE_LINK21"/>
      <w:r w:rsidRPr="00D616DC">
        <w:rPr>
          <w:rFonts w:ascii="微软雅黑" w:eastAsia="微软雅黑" w:hAnsi="微软雅黑" w:cs="宋体" w:hint="eastAsia"/>
          <w:color w:val="6A3F30"/>
          <w:sz w:val="27"/>
          <w:szCs w:val="27"/>
        </w:rPr>
        <w:t>来这里，首先要洗心革面！(2007-01-31 15:13:30)</w:t>
      </w:r>
    </w:p>
    <w:bookmarkEnd w:id="15"/>
    <w:p w:rsidR="00581FB2" w:rsidRPr="00581FB2" w:rsidRDefault="00EF4E5F" w:rsidP="00581FB2">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每个人都有看法，特别像股市这种东西，但来这里，首先要洗心革面！否则就别来，来了也白搭！如果来了这里，你还追高杀跌，不要买点买、卖点卖，那就别来了，世界很广阔，何必来这里。今天的大跌不过是昨天5分钟背驰所引发的，按照本ID的理论，你不能逃过吗？然后你按5分钟或其他的买点重新买入，难道就不可以避免所有的下跌吗？下跌对于本ID理论的实践者来说，就是快乐的事情，因为在下跌之前，你已经离开，因为下跌总在卖点之后！</w:t>
      </w:r>
      <w:bookmarkStart w:id="16" w:name="_GoBack"/>
      <w:bookmarkEnd w:id="16"/>
    </w:p>
    <w:p w:rsidR="00581FB2" w:rsidRPr="00581FB2" w:rsidRDefault="00EF4E5F" w:rsidP="00581FB2">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至于有人6块不买，喜欢12块买，那行，不是有人说15分钟拉涨停吗？别说涨停，从跌停到涨停，10分钟足够，但首先要把喜欢杀跌的都给杀掉！500万股压盘算什么？大盘跌150点又算什么？好，本ID不是雷锋，本ID干的事情只按技术与需要来，解放军已经干了，以后有谁还说废话也可以继续废话，只是各位想说真功夫的人就少听废话为好，别再干6块不买12块才买的蠢事！至于有些希望明天还跌停的黑心汉，也少点白日梦，别刚学了点皮毛就觉得怎么了，还早着呢。</w:t>
      </w:r>
    </w:p>
    <w:p w:rsidR="00581FB2" w:rsidRDefault="00EF4E5F" w:rsidP="00581FB2">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以上话都是梦话，现实如有雷同和本ID毫无关系，本ID不担负任何法律责任。</w:t>
      </w:r>
    </w:p>
    <w:p w:rsidR="00300AF3" w:rsidRPr="00581FB2" w:rsidRDefault="00300AF3" w:rsidP="00581FB2">
      <w:pPr>
        <w:widowControl/>
        <w:shd w:val="clear" w:color="auto" w:fill="F8F8F8"/>
        <w:jc w:val="left"/>
        <w:rPr>
          <w:rFonts w:ascii="宋体" w:eastAsia="宋体" w:hAnsi="宋体" w:cs="宋体"/>
          <w:color w:val="464646"/>
          <w:kern w:val="0"/>
          <w:szCs w:val="21"/>
        </w:rPr>
      </w:pPr>
      <w:r w:rsidRPr="00300AF3">
        <w:rPr>
          <w:rFonts w:ascii="宋体" w:eastAsia="宋体" w:hAnsi="宋体" w:cs="宋体"/>
          <w:noProof/>
          <w:color w:val="464646"/>
          <w:kern w:val="0"/>
          <w:szCs w:val="21"/>
        </w:rPr>
        <w:drawing>
          <wp:inline distT="0" distB="0" distL="0" distR="0">
            <wp:extent cx="5274310" cy="3538183"/>
            <wp:effectExtent l="0" t="0" r="2540" b="5715"/>
            <wp:docPr id="38" name="图片 38" descr="C:\Users\67543\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67543\Desktop\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538183"/>
                    </a:xfrm>
                    <a:prstGeom prst="rect">
                      <a:avLst/>
                    </a:prstGeom>
                    <a:noFill/>
                    <a:ln>
                      <a:noFill/>
                    </a:ln>
                  </pic:spPr>
                </pic:pic>
              </a:graphicData>
            </a:graphic>
          </wp:inline>
        </w:drawing>
      </w:r>
    </w:p>
    <w:p w:rsidR="00326313" w:rsidRDefault="00EF4E5F" w:rsidP="00581FB2">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下午走的太急，补充一段，有必要把一些前面已经多次提过的原则重复一次。</w:t>
      </w:r>
    </w:p>
    <w:p w:rsidR="008C2CFB" w:rsidRDefault="00EF4E5F" w:rsidP="00581FB2">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1、你手中的钱，一定是能长期稳定地留在股市的，不能有任何的借贷之类的情况，这太关键了，本ID见过太多的人就是死在钱的非长期性上，故事以后有空说。</w:t>
      </w:r>
    </w:p>
    <w:p w:rsidR="008C2CFB" w:rsidRDefault="00F32EC6" w:rsidP="00581FB2">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2、级别必须配套来看，最好不要单纯的短线，任何进入的股票，最好是至少是日线级别的买点进入的，一定不能远离底部，特别对于生手，这更为重要。短线是让你把成本降</w:t>
      </w:r>
      <w:r w:rsidR="00581FB2" w:rsidRPr="00581FB2">
        <w:rPr>
          <w:rFonts w:ascii="宋体" w:eastAsia="宋体" w:hAnsi="宋体" w:cs="宋体" w:hint="eastAsia"/>
          <w:color w:val="464646"/>
          <w:kern w:val="0"/>
          <w:szCs w:val="21"/>
        </w:rPr>
        <w:lastRenderedPageBreak/>
        <w:t>下来，而且确保持有的安全性，除了日线的单边上扬走势，短线必须坚持。但仓位可以控制，例如用其中的1/3，慢慢养成好习惯以后，就可以更随心所欲一点。</w:t>
      </w:r>
    </w:p>
    <w:p w:rsidR="00326313" w:rsidRDefault="00F32EC6" w:rsidP="00581FB2">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3、如果判断不准确，那卖点卖错了无所谓，这么多股票还怕找不到好的？但买点一定要谨慎，宁愿筹码少了，也不能追高买回来。操作中，开始的熟练程度差，不奇怪，这种事情要不断实践才能提高的。</w:t>
      </w:r>
    </w:p>
    <w:p w:rsidR="00326313" w:rsidRDefault="00EF4E5F" w:rsidP="00581FB2">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4、最开始以中长线心态进入时，尽量参考一下基本面的情况，不能搞太烂的股票，而短线就不大需要考虑这些问题，只看技术就可以。</w:t>
      </w:r>
    </w:p>
    <w:p w:rsidR="008C2CFB" w:rsidRDefault="00EF4E5F" w:rsidP="00581FB2">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5、不要有依赖心理，只有自己在实践中成为自己一部分的，才是真实的。</w:t>
      </w:r>
    </w:p>
    <w:p w:rsidR="00326313" w:rsidRDefault="00F32EC6" w:rsidP="00581FB2">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6、一个坏习惯足以毁掉一切，每次操作后一定要不断总结，逐步提高。</w:t>
      </w:r>
    </w:p>
    <w:p w:rsidR="0042152B" w:rsidRDefault="00EF4E5F" w:rsidP="00581FB2">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7、如果你选择股票时是以一个中长线的心态谨慎选择的，那么就不要随便斩仓，本ID反对斩仓、止蚀之类的玩意，亏出去的钱是真亏出去的，而只要筹码在，不断的短线足以把成本摊下来，斩仓又一定能买到更好的股票？特别在中长线依然看好的情况，更没必要。</w:t>
      </w:r>
    </w:p>
    <w:p w:rsidR="00581FB2" w:rsidRPr="00581FB2" w:rsidRDefault="00F32EC6" w:rsidP="00581FB2">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8、先卖后买也是可以挣钱的，不要光知道先买后卖。</w:t>
      </w:r>
    </w:p>
    <w:p w:rsidR="00581FB2" w:rsidRPr="00581FB2" w:rsidRDefault="00EF4E5F" w:rsidP="00581FB2">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9、股票都是废纸，你要的不是任何股票，而是通过股票把血抽出来！</w:t>
      </w:r>
    </w:p>
    <w:p w:rsidR="00581FB2" w:rsidRPr="00581FB2" w:rsidRDefault="00EF4E5F" w:rsidP="00581FB2">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581FB2" w:rsidRPr="00581FB2">
        <w:rPr>
          <w:rFonts w:ascii="宋体" w:eastAsia="宋体" w:hAnsi="宋体" w:cs="宋体" w:hint="eastAsia"/>
          <w:color w:val="464646"/>
          <w:kern w:val="0"/>
          <w:szCs w:val="21"/>
        </w:rPr>
        <w:t>10、恐惧和贪婪，都源自对市场的无知。</w:t>
      </w:r>
    </w:p>
    <w:p w:rsidR="007A0ABA" w:rsidRPr="00326313" w:rsidRDefault="007A0ABA"/>
    <w:p w:rsidR="0006176A" w:rsidRPr="00235423" w:rsidRDefault="00AE3EE6" w:rsidP="00235423">
      <w:pPr>
        <w:pStyle w:val="3"/>
        <w:rPr>
          <w:rFonts w:ascii="微软雅黑" w:eastAsia="微软雅黑" w:hAnsi="微软雅黑" w:cs="宋体"/>
          <w:color w:val="6A3F30"/>
          <w:sz w:val="27"/>
          <w:szCs w:val="27"/>
        </w:rPr>
      </w:pPr>
      <w:bookmarkStart w:id="17" w:name="OLE_LINK13"/>
      <w:r w:rsidRPr="00235423">
        <w:rPr>
          <w:rFonts w:ascii="微软雅黑" w:eastAsia="微软雅黑" w:hAnsi="微软雅黑" w:cs="宋体" w:hint="eastAsia"/>
          <w:color w:val="6A3F30"/>
          <w:sz w:val="27"/>
          <w:szCs w:val="27"/>
        </w:rPr>
        <w:t>教你炒股票28：下一目标：摧毁基金</w:t>
      </w:r>
      <w:r w:rsidR="00087406" w:rsidRPr="00235423">
        <w:rPr>
          <w:rFonts w:ascii="微软雅黑" w:eastAsia="微软雅黑" w:hAnsi="微软雅黑" w:cs="宋体"/>
          <w:color w:val="6A3F30"/>
          <w:sz w:val="27"/>
          <w:szCs w:val="27"/>
        </w:rPr>
        <w:t>(2007-02-06 15:04:50)</w:t>
      </w:r>
    </w:p>
    <w:bookmarkEnd w:id="17"/>
    <w:p w:rsidR="00AB7E37" w:rsidRPr="00AB7E37" w:rsidRDefault="0061070C"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B7E37" w:rsidRPr="00AB7E37">
        <w:rPr>
          <w:rFonts w:ascii="宋体" w:eastAsia="宋体" w:hAnsi="宋体" w:cs="宋体" w:hint="eastAsia"/>
          <w:color w:val="464646"/>
          <w:kern w:val="0"/>
          <w:szCs w:val="21"/>
        </w:rPr>
        <w:t>基金，无论公募还是私募，说白了就是合法传销，本ID从来看不起任何基金，无论公募还是私募。理论上，只要这个合法传销无限延伸下去，那最开始的人肯定要多牛有多牛了。很多人爱用巴菲特说事，所谓价值投资，其实不过是一种传销手段而已。股票，归根结底就是废纸一张，而其传销本性决定了，股票的所谓价值可以是这样一个完美的圈套，就是在股票所代表的公司上有1元的利润，在股票上就可以产生至少10元的增殖，这，无非就是资产虚拟化中的放大功能。因此，任何一个空壳公司，理论上，只要能合法地发行基金，然后用这传销得到的钱部分地投在该空壳公司的资产上，就可以在股票上赚取10倍以上的增殖。只要有钱，什么优质资产不可以买入注入？只要有钱，什么优质资产不被优先选购？然后，投资这股票的基金就挣钱了，然后新一轮的传销又开始了，如此而已。</w:t>
      </w:r>
    </w:p>
    <w:p w:rsidR="00AB7E37" w:rsidRDefault="0061070C"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B7E37" w:rsidRPr="00AB7E37">
        <w:rPr>
          <w:rFonts w:ascii="宋体" w:eastAsia="宋体" w:hAnsi="宋体" w:cs="宋体" w:hint="eastAsia"/>
          <w:color w:val="464646"/>
          <w:kern w:val="0"/>
          <w:szCs w:val="21"/>
        </w:rPr>
        <w:t>任何不承认股票废纸性质的理论，都是荒谬的。任何股票，如果是因为有价值而持有，那都不过是唬人的把戏。长期持有某种股票的唯一理由就是，一个长期的买点出现后，长期的卖点还没到来。站在这个角度，年线图就是最长线的图了，因为任何一个人大概也就能经历70、80根的年K线，一个年线的第一类买点加一个年线的第一类卖点，基本就没了。把握好这两点，比任何价值投资的人都要牛了，那些人，不过是在最多是年线的买点与卖点间上下享受了一番而已。</w:t>
      </w:r>
    </w:p>
    <w:p w:rsidR="00174CB9" w:rsidRPr="00AB7E37" w:rsidRDefault="00174CB9" w:rsidP="00C67C73">
      <w:pPr>
        <w:widowControl/>
        <w:shd w:val="clear" w:color="auto" w:fill="F8F8F8"/>
        <w:jc w:val="left"/>
        <w:rPr>
          <w:rFonts w:ascii="宋体" w:eastAsia="宋体" w:hAnsi="宋体" w:cs="宋体"/>
          <w:color w:val="464646"/>
          <w:kern w:val="0"/>
          <w:szCs w:val="21"/>
        </w:rPr>
      </w:pPr>
      <w:r w:rsidRPr="00174CB9">
        <w:rPr>
          <w:rFonts w:ascii="宋体" w:eastAsia="宋体" w:hAnsi="宋体" w:cs="宋体"/>
          <w:noProof/>
          <w:color w:val="464646"/>
          <w:kern w:val="0"/>
          <w:szCs w:val="21"/>
        </w:rPr>
        <w:lastRenderedPageBreak/>
        <w:drawing>
          <wp:inline distT="0" distB="0" distL="0" distR="0">
            <wp:extent cx="5274310" cy="2933835"/>
            <wp:effectExtent l="0" t="0" r="2540" b="0"/>
            <wp:docPr id="39" name="图片 39"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67543\Desktop\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AB7E37" w:rsidRPr="00AB7E37" w:rsidRDefault="0061070C"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B7E37" w:rsidRPr="00AB7E37">
        <w:rPr>
          <w:rFonts w:ascii="宋体" w:eastAsia="宋体" w:hAnsi="宋体" w:cs="宋体" w:hint="eastAsia"/>
          <w:color w:val="464646"/>
          <w:kern w:val="0"/>
          <w:szCs w:val="21"/>
        </w:rPr>
        <w:t>站在中国股市的现实中，这轮牛市的一个大的调整，必然会出现基金的某种程度的崩溃，上一次的牛市，让证券公司毁了不少，这一次牛市，毁的就是基金。投资的第一要点就是“你手中的钱，一定是能长期稳定地留在股市的，不能有任何的借贷之类的情况”。而基金，不过是所谓合法地借贷了很多钱而已，即使是没有利息的，性质一样。一旦行情严重走坏，基金必然面临巨大的风险，一次大的赎回潮就足以让很多基金永不超生。传销，通常只有一个后果：归零。基金，至少对大多数来说，一样。这是基金一个最大、严重违反投资要点的命门：他的钱都不是他的。对于开放式基金，这点更严重，因为这种赎回是可以随时发生的。而中国的开放式基金就更可怕，中国人的行为趋同性极为可怕，国人一窝蜂去干一件事的后果是什么，大概也见过不少了，无论政治、经济、学术上，无一例外。</w:t>
      </w:r>
    </w:p>
    <w:p w:rsidR="00AB7E37" w:rsidRPr="00AB7E37" w:rsidRDefault="0061070C"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B7E37" w:rsidRPr="00AB7E37">
        <w:rPr>
          <w:rFonts w:ascii="宋体" w:eastAsia="宋体" w:hAnsi="宋体" w:cs="宋体" w:hint="eastAsia"/>
          <w:color w:val="464646"/>
          <w:kern w:val="0"/>
          <w:szCs w:val="21"/>
        </w:rPr>
        <w:t>由基金这个大命门，派生出一个必然的小命门，就是所谓的基金经理必然要以净值为标准，就像当官的以</w:t>
      </w:r>
      <w:r w:rsidR="00AB7E37" w:rsidRPr="00AB7E37">
        <w:rPr>
          <w:rFonts w:ascii="宋体" w:eastAsia="宋体" w:hAnsi="宋体" w:cs="宋体"/>
          <w:color w:val="464646"/>
          <w:kern w:val="0"/>
          <w:szCs w:val="21"/>
        </w:rPr>
        <w:t>GDP</w:t>
      </w:r>
      <w:r w:rsidR="00AB7E37" w:rsidRPr="00AB7E37">
        <w:rPr>
          <w:rFonts w:ascii="宋体" w:eastAsia="宋体" w:hAnsi="宋体" w:cs="宋体" w:hint="eastAsia"/>
          <w:color w:val="464646"/>
          <w:kern w:val="0"/>
          <w:szCs w:val="21"/>
        </w:rPr>
        <w:t>为标准一样。而基金又有一个当面首还要立牌坊的搞笑规定，一个基金拿某只股票是有一定比例限制的，也就是说，基金在这点上，连庄家都不如，一旦超配，唯一的办法就是找其他基金帮忙拉一把，几家基金一起持有，其实就是联合坐庄，万一都超配了，或者一时各基金都无暇他顾，那就构成了一个很好的阻击机会。站在本</w:t>
      </w:r>
      <w:r w:rsidR="00AB7E37" w:rsidRPr="00AB7E37">
        <w:rPr>
          <w:rFonts w:ascii="宋体" w:eastAsia="宋体" w:hAnsi="宋体" w:cs="宋体"/>
          <w:color w:val="464646"/>
          <w:kern w:val="0"/>
          <w:szCs w:val="21"/>
        </w:rPr>
        <w:t>ID</w:t>
      </w:r>
      <w:r w:rsidR="00AB7E37" w:rsidRPr="00AB7E37">
        <w:rPr>
          <w:rFonts w:ascii="宋体" w:eastAsia="宋体" w:hAnsi="宋体" w:cs="宋体" w:hint="eastAsia"/>
          <w:color w:val="464646"/>
          <w:kern w:val="0"/>
          <w:szCs w:val="21"/>
        </w:rPr>
        <w:t>的立场上，基金就是傻大个，短差又弄不来，又不能随时护盘砸盘，他持有的实际效果，就是让股票的盘子变小了。就算不用一些非市场的手段、一些在中国肯定效果一流的桌底游戏，一次设计合理的阻击足以让这基金，轻的，吃点哑巴亏，重的，让他清盘走人。注意，这市场是开放的，不是本</w:t>
      </w:r>
      <w:r w:rsidR="00AB7E37" w:rsidRPr="00AB7E37">
        <w:rPr>
          <w:rFonts w:ascii="宋体" w:eastAsia="宋体" w:hAnsi="宋体" w:cs="宋体"/>
          <w:color w:val="464646"/>
          <w:kern w:val="0"/>
          <w:szCs w:val="21"/>
        </w:rPr>
        <w:t>ID</w:t>
      </w:r>
      <w:r w:rsidR="00AB7E37" w:rsidRPr="00AB7E37">
        <w:rPr>
          <w:rFonts w:ascii="宋体" w:eastAsia="宋体" w:hAnsi="宋体" w:cs="宋体" w:hint="eastAsia"/>
          <w:color w:val="464646"/>
          <w:kern w:val="0"/>
          <w:szCs w:val="21"/>
        </w:rPr>
        <w:t>心狠手辣，而是只要有命门，必然有人攻击，难道本</w:t>
      </w:r>
      <w:r w:rsidR="00AB7E37" w:rsidRPr="00AB7E37">
        <w:rPr>
          <w:rFonts w:ascii="宋体" w:eastAsia="宋体" w:hAnsi="宋体" w:cs="宋体"/>
          <w:color w:val="464646"/>
          <w:kern w:val="0"/>
          <w:szCs w:val="21"/>
        </w:rPr>
        <w:t>ID</w:t>
      </w:r>
      <w:r w:rsidR="00AB7E37" w:rsidRPr="00AB7E37">
        <w:rPr>
          <w:rFonts w:ascii="宋体" w:eastAsia="宋体" w:hAnsi="宋体" w:cs="宋体" w:hint="eastAsia"/>
          <w:color w:val="464646"/>
          <w:kern w:val="0"/>
          <w:szCs w:val="21"/>
        </w:rPr>
        <w:t>不攻击，这命门就不存在？</w:t>
      </w:r>
    </w:p>
    <w:p w:rsidR="00AB7E37" w:rsidRPr="00AB7E37" w:rsidRDefault="0061070C"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B7E37" w:rsidRPr="00AB7E37">
        <w:rPr>
          <w:rFonts w:ascii="宋体" w:eastAsia="宋体" w:hAnsi="宋体" w:cs="宋体" w:hint="eastAsia"/>
          <w:color w:val="464646"/>
          <w:kern w:val="0"/>
          <w:szCs w:val="21"/>
        </w:rPr>
        <w:t>和傻大个玩游戏，如果他能熬得住，大不了就弄了一次出色的短差，等于傻大个持有的筹码人间蒸发了一段时期，投资中，唯一重要的其实就是成本，成本比傻大个低，再起来时，傻大个就更危险了，一次搞不死，还不能搞两次、三次，总有搞死的时候。一旦往下搞，基金的净值熬不住，那基金经理就可以走人了，然后，那些筹码就可以信达、东方一番了。如果在一个大级别的，例如月线中枢的调整中，一个集中的攻击，打破一个点，把一个基金公司集中搞跨，所有的基金公司都将面临严重的赎回潮，然后就整个市场都可以严重地信达、东方一番了。吃散户有什么意思呀，基金，就是散户打包，让人一口吃，少麻烦。</w:t>
      </w:r>
    </w:p>
    <w:p w:rsidR="00AB7E37" w:rsidRPr="00AB7E37" w:rsidRDefault="0061070C"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lastRenderedPageBreak/>
        <w:tab/>
      </w:r>
      <w:r w:rsidR="00AB7E37" w:rsidRPr="00AB7E37">
        <w:rPr>
          <w:rFonts w:ascii="宋体" w:eastAsia="宋体" w:hAnsi="宋体" w:cs="宋体" w:hint="eastAsia"/>
          <w:color w:val="464646"/>
          <w:kern w:val="0"/>
          <w:szCs w:val="21"/>
        </w:rPr>
        <w:t>最近，一个小的周线中枢震荡，就足以让本</w:t>
      </w:r>
      <w:r w:rsidR="00AB7E37" w:rsidRPr="00AB7E37">
        <w:rPr>
          <w:rFonts w:ascii="宋体" w:eastAsia="宋体" w:hAnsi="宋体" w:cs="宋体"/>
          <w:color w:val="464646"/>
          <w:kern w:val="0"/>
          <w:szCs w:val="21"/>
        </w:rPr>
        <w:t>ID</w:t>
      </w:r>
      <w:r w:rsidR="00AB7E37" w:rsidRPr="00AB7E37">
        <w:rPr>
          <w:rFonts w:ascii="宋体" w:eastAsia="宋体" w:hAnsi="宋体" w:cs="宋体" w:hint="eastAsia"/>
          <w:color w:val="464646"/>
          <w:kern w:val="0"/>
          <w:szCs w:val="21"/>
        </w:rPr>
        <w:t>去试验一下。一个</w:t>
      </w:r>
      <w:r w:rsidR="00AB7E37" w:rsidRPr="00AB7E37">
        <w:rPr>
          <w:rFonts w:ascii="宋体" w:eastAsia="宋体" w:hAnsi="宋体" w:cs="宋体"/>
          <w:color w:val="464646"/>
          <w:kern w:val="0"/>
          <w:szCs w:val="21"/>
        </w:rPr>
        <w:t>20%</w:t>
      </w:r>
      <w:r w:rsidR="00AB7E37" w:rsidRPr="00AB7E37">
        <w:rPr>
          <w:rFonts w:ascii="宋体" w:eastAsia="宋体" w:hAnsi="宋体" w:cs="宋体" w:hint="eastAsia"/>
          <w:color w:val="464646"/>
          <w:kern w:val="0"/>
          <w:szCs w:val="21"/>
        </w:rPr>
        <w:t>都不到的回调，一个就算跌停也就</w:t>
      </w:r>
      <w:r w:rsidR="00AB7E37" w:rsidRPr="00AB7E37">
        <w:rPr>
          <w:rFonts w:ascii="宋体" w:eastAsia="宋体" w:hAnsi="宋体" w:cs="宋体"/>
          <w:color w:val="464646"/>
          <w:kern w:val="0"/>
          <w:szCs w:val="21"/>
        </w:rPr>
        <w:t>5%</w:t>
      </w:r>
      <w:r w:rsidR="00AB7E37" w:rsidRPr="00AB7E37">
        <w:rPr>
          <w:rFonts w:ascii="宋体" w:eastAsia="宋体" w:hAnsi="宋体" w:cs="宋体" w:hint="eastAsia"/>
          <w:color w:val="464646"/>
          <w:kern w:val="0"/>
          <w:szCs w:val="21"/>
        </w:rPr>
        <w:t>的股票，一个基本面面临严重好转的个股，已经让某些人坐不住了。某些傻大个超配了，找人护也没人有空了，看看上周基金的净值，这种局面再维持一周，估计就有人熬不住了。当然，现在的基金还有实力，一棍子肯定打不死的，这次只是闹着玩一次，感觉不错，最次就是权当洗了一次盘，弄了一个出色的短差。本ID可没在这次就把人击倒的想法，12元不行，难道不可以20元才搞死？只要短差出来了，死的一定是没弄短差的人！</w:t>
      </w:r>
    </w:p>
    <w:p w:rsidR="00AB7E37" w:rsidRDefault="0061070C"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B7E37" w:rsidRPr="00AB7E37">
        <w:rPr>
          <w:rFonts w:ascii="宋体" w:eastAsia="宋体" w:hAnsi="宋体" w:cs="宋体" w:hint="eastAsia"/>
          <w:color w:val="464646"/>
          <w:kern w:val="0"/>
          <w:szCs w:val="21"/>
        </w:rPr>
        <w:t>本</w:t>
      </w:r>
      <w:r w:rsidR="00AB7E37" w:rsidRPr="00AB7E37">
        <w:rPr>
          <w:rFonts w:ascii="宋体" w:eastAsia="宋体" w:hAnsi="宋体" w:cs="宋体"/>
          <w:color w:val="464646"/>
          <w:kern w:val="0"/>
          <w:szCs w:val="21"/>
        </w:rPr>
        <w:t>ID</w:t>
      </w:r>
      <w:r w:rsidR="00AB7E37" w:rsidRPr="00AB7E37">
        <w:rPr>
          <w:rFonts w:ascii="宋体" w:eastAsia="宋体" w:hAnsi="宋体" w:cs="宋体" w:hint="eastAsia"/>
          <w:color w:val="464646"/>
          <w:kern w:val="0"/>
          <w:szCs w:val="21"/>
        </w:rPr>
        <w:t>对散户可从来都很仁慈的，在高位已经严重提醒了要洗盘了，听不见可不是本</w:t>
      </w:r>
      <w:r w:rsidR="00AB7E37" w:rsidRPr="00AB7E37">
        <w:rPr>
          <w:rFonts w:ascii="宋体" w:eastAsia="宋体" w:hAnsi="宋体" w:cs="宋体"/>
          <w:color w:val="464646"/>
          <w:kern w:val="0"/>
          <w:szCs w:val="21"/>
        </w:rPr>
        <w:t>ID</w:t>
      </w:r>
      <w:r w:rsidR="00AB7E37" w:rsidRPr="00AB7E37">
        <w:rPr>
          <w:rFonts w:ascii="宋体" w:eastAsia="宋体" w:hAnsi="宋体" w:cs="宋体" w:hint="eastAsia"/>
          <w:color w:val="464646"/>
          <w:kern w:val="0"/>
          <w:szCs w:val="21"/>
        </w:rPr>
        <w:t>的问题。现在的股票，并不是每一个都有庄家的，基金成了越来越重要的阻击目标，这个目标是现实存在的，任何道德说教都没用，你不搞，还怕没人搞？至于这个命门如何化解，如何不让这成为外国游资的重大突破目标，那就不可能是水平还在小学的管理层所能明白的。对这种事情，本</w:t>
      </w:r>
      <w:r w:rsidR="00AB7E37" w:rsidRPr="00AB7E37">
        <w:rPr>
          <w:rFonts w:ascii="宋体" w:eastAsia="宋体" w:hAnsi="宋体" w:cs="宋体"/>
          <w:color w:val="464646"/>
          <w:kern w:val="0"/>
          <w:szCs w:val="21"/>
        </w:rPr>
        <w:t>ID</w:t>
      </w:r>
      <w:r w:rsidR="00AB7E37" w:rsidRPr="00AB7E37">
        <w:rPr>
          <w:rFonts w:ascii="宋体" w:eastAsia="宋体" w:hAnsi="宋体" w:cs="宋体" w:hint="eastAsia"/>
          <w:color w:val="464646"/>
          <w:kern w:val="0"/>
          <w:szCs w:val="21"/>
        </w:rPr>
        <w:t>的态度一向很明确，不干白不干，干了白干，本</w:t>
      </w:r>
      <w:r w:rsidR="00AB7E37" w:rsidRPr="00AB7E37">
        <w:rPr>
          <w:rFonts w:ascii="宋体" w:eastAsia="宋体" w:hAnsi="宋体" w:cs="宋体"/>
          <w:color w:val="464646"/>
          <w:kern w:val="0"/>
          <w:szCs w:val="21"/>
        </w:rPr>
        <w:t>ID</w:t>
      </w:r>
      <w:r w:rsidR="00AB7E37" w:rsidRPr="00AB7E37">
        <w:rPr>
          <w:rFonts w:ascii="宋体" w:eastAsia="宋体" w:hAnsi="宋体" w:cs="宋体" w:hint="eastAsia"/>
          <w:color w:val="464646"/>
          <w:kern w:val="0"/>
          <w:szCs w:val="21"/>
        </w:rPr>
        <w:t>只是按着技术提示来，买点买、卖点卖，任何有命门的，都可以产生利润，都可以抽血，为什么不可以玩玩？有罪的不是本</w:t>
      </w:r>
      <w:r w:rsidR="00AB7E37" w:rsidRPr="00AB7E37">
        <w:rPr>
          <w:rFonts w:ascii="宋体" w:eastAsia="宋体" w:hAnsi="宋体" w:cs="宋体"/>
          <w:color w:val="464646"/>
          <w:kern w:val="0"/>
          <w:szCs w:val="21"/>
        </w:rPr>
        <w:t>ID</w:t>
      </w:r>
      <w:r w:rsidR="00AB7E37" w:rsidRPr="00AB7E37">
        <w:rPr>
          <w:rFonts w:ascii="宋体" w:eastAsia="宋体" w:hAnsi="宋体" w:cs="宋体" w:hint="eastAsia"/>
          <w:color w:val="464646"/>
          <w:kern w:val="0"/>
          <w:szCs w:val="21"/>
        </w:rPr>
        <w:t>废了其命门，而是谁让如此的命门来招惹攻击？</w:t>
      </w:r>
    </w:p>
    <w:p w:rsidR="008E1354" w:rsidRPr="00AB7E37" w:rsidRDefault="0060011B" w:rsidP="00C67C73">
      <w:pPr>
        <w:widowControl/>
        <w:shd w:val="clear" w:color="auto" w:fill="F8F8F8"/>
        <w:jc w:val="left"/>
        <w:rPr>
          <w:rFonts w:ascii="宋体" w:eastAsia="宋体" w:hAnsi="宋体" w:cs="宋体"/>
          <w:color w:val="464646"/>
          <w:kern w:val="0"/>
          <w:szCs w:val="21"/>
        </w:rPr>
      </w:pPr>
      <w:r w:rsidRPr="0060011B">
        <w:rPr>
          <w:rFonts w:ascii="宋体" w:eastAsia="宋体" w:hAnsi="宋体" w:cs="宋体"/>
          <w:noProof/>
          <w:color w:val="464646"/>
          <w:kern w:val="0"/>
          <w:szCs w:val="21"/>
        </w:rPr>
        <w:drawing>
          <wp:inline distT="0" distB="0" distL="0" distR="0">
            <wp:extent cx="5274310" cy="3016246"/>
            <wp:effectExtent l="0" t="0" r="2540" b="0"/>
            <wp:docPr id="40" name="图片 40"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67543\Desktop\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016246"/>
                    </a:xfrm>
                    <a:prstGeom prst="rect">
                      <a:avLst/>
                    </a:prstGeom>
                    <a:noFill/>
                    <a:ln>
                      <a:noFill/>
                    </a:ln>
                  </pic:spPr>
                </pic:pic>
              </a:graphicData>
            </a:graphic>
          </wp:inline>
        </w:drawing>
      </w:r>
    </w:p>
    <w:p w:rsidR="00AB7E37" w:rsidRPr="00AB7E37" w:rsidRDefault="0061070C"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B7E37" w:rsidRPr="00AB7E37">
        <w:rPr>
          <w:rFonts w:ascii="宋体" w:eastAsia="宋体" w:hAnsi="宋体" w:cs="宋体" w:hint="eastAsia"/>
          <w:color w:val="464646"/>
          <w:kern w:val="0"/>
          <w:szCs w:val="21"/>
        </w:rPr>
        <w:t>市场经济，永远都是血腥的，这一切，都由资本的虚拟化所决定。一个虚拟的资本，就如同僵尸，不吃血，怎么活？对于这一点，必须有清楚的认识。市场打开，就必然要面对各种攻击，如果管理层的智力还达不到攻击者的千分之一，那只有瞎闹的份。下一个死的，一定是基金，在一个月线级别的调整中，这一幕必然上演，现在唯一有疑问的是，不会连一个周线级别的调整，都会有好戏提前上演吧？这个可能性是不大的，如果真出现，这基金也弱了。对于这么弱的对手，本ID是没兴趣了，对手越强越好玩。</w:t>
      </w:r>
    </w:p>
    <w:p w:rsidR="00AB7E37" w:rsidRPr="00AB7E37" w:rsidRDefault="0061070C" w:rsidP="00C67C73">
      <w:pPr>
        <w:widowControl/>
        <w:shd w:val="clear" w:color="auto" w:fill="F8F8F8"/>
        <w:jc w:val="left"/>
        <w:rPr>
          <w:rFonts w:ascii="simsun" w:eastAsia="宋体" w:hAnsi="simsun" w:cs="宋体" w:hint="eastAsia"/>
          <w:color w:val="464646"/>
          <w:kern w:val="0"/>
          <w:szCs w:val="21"/>
        </w:rPr>
      </w:pPr>
      <w:r>
        <w:rPr>
          <w:rFonts w:ascii="宋体" w:eastAsia="宋体" w:hAnsi="宋体" w:cs="宋体"/>
          <w:color w:val="464646"/>
          <w:kern w:val="0"/>
          <w:szCs w:val="21"/>
        </w:rPr>
        <w:tab/>
      </w:r>
      <w:r w:rsidR="00AB7E37" w:rsidRPr="00AB7E37">
        <w:rPr>
          <w:rFonts w:ascii="宋体" w:eastAsia="宋体" w:hAnsi="宋体" w:cs="宋体" w:hint="eastAsia"/>
          <w:color w:val="464646"/>
          <w:kern w:val="0"/>
          <w:szCs w:val="21"/>
        </w:rPr>
        <w:t>投资，就当独行客，所有事情都自己去承担。而本ID的理论，是一个客观的描述，和任何的主观分析无关，就如同阳光、空气，不管你是否认识，都存在着。不理解这一点，那是不可能明白本ID的理论的。</w:t>
      </w:r>
    </w:p>
    <w:p w:rsidR="0006176A" w:rsidRDefault="0006176A"/>
    <w:p w:rsidR="00AB7E37" w:rsidRPr="002445BB" w:rsidRDefault="00DC6C0A" w:rsidP="002445BB">
      <w:pPr>
        <w:pStyle w:val="3"/>
        <w:rPr>
          <w:rFonts w:ascii="微软雅黑" w:eastAsia="微软雅黑" w:hAnsi="微软雅黑" w:cs="宋体"/>
          <w:color w:val="6A3F30"/>
          <w:sz w:val="27"/>
          <w:szCs w:val="27"/>
        </w:rPr>
      </w:pPr>
      <w:bookmarkStart w:id="18" w:name="OLE_LINK14"/>
      <w:bookmarkStart w:id="19" w:name="OLE_LINK15"/>
      <w:r w:rsidRPr="002445BB">
        <w:rPr>
          <w:rFonts w:ascii="微软雅黑" w:eastAsia="微软雅黑" w:hAnsi="微软雅黑" w:cs="宋体" w:hint="eastAsia"/>
          <w:color w:val="6A3F30"/>
          <w:sz w:val="27"/>
          <w:szCs w:val="27"/>
        </w:rPr>
        <w:lastRenderedPageBreak/>
        <w:t>教你炒股票29：转折的力度与级别</w:t>
      </w:r>
      <w:r w:rsidR="006B5F36" w:rsidRPr="002445BB">
        <w:rPr>
          <w:rFonts w:ascii="微软雅黑" w:eastAsia="微软雅黑" w:hAnsi="微软雅黑" w:cs="宋体"/>
          <w:color w:val="6A3F30"/>
          <w:sz w:val="27"/>
          <w:szCs w:val="27"/>
        </w:rPr>
        <w:t>(2007-02-09 15:08:08)</w:t>
      </w:r>
    </w:p>
    <w:bookmarkEnd w:id="18"/>
    <w:bookmarkEnd w:id="19"/>
    <w:p w:rsidR="00A71776" w:rsidRP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在某级别的盘整中，或者说围绕某级别中枢的震荡、延续中，不存在转折的问题，除非站在次级别图形中，才有转折问题的探讨。对于上涨的转折，有两种情况：下跌与盘整；对于下跌的转折，也有两种情况：上涨与盘整。转折是有级别的，关于转折与背驰的关系，有如下定理：</w:t>
      </w:r>
    </w:p>
    <w:p w:rsidR="00A71776" w:rsidRP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缠中说禅背驰-转折定理：某级别趋势的背驰将导致该趋势最后一个中枢的级别扩展、该级别更大级别的盘整或该级别以上级别的反趋势。</w:t>
      </w:r>
    </w:p>
    <w:p w:rsidR="00A71776" w:rsidRP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该定理的证明有点抽象，估计大多数的人都没兴趣，那就用一个例子来说明，也大致知道证明的轮廓，更重要的是，这样，各位对走势的形成有一个更深切的认识。例如，一个5分钟背驰段的下跌，最终通过1分钟以及1分钟以下级别的精确定位，最终可以找到背驰的精确点，其后就发生反弹。注意，反弹只是一般的术语，在本ID的理论中，对这反弹会有一个很明确的界定，就是包括三种情况：一、该趋势最后一个中枢的级别扩展、二、该级别更大级别的盘整、三该级别以上级别的反趋势。</w:t>
      </w:r>
    </w:p>
    <w:p w:rsidR="00A71776" w:rsidRP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一、该趋势最后一个中枢的级别扩展</w:t>
      </w:r>
    </w:p>
    <w:p w:rsidR="00A71776" w:rsidRP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对于5分钟级别趋势发生背驰的情况，那这个5分钟级别的趋势里所具有的中枢都是5分钟级别的，假设共有N个，显然，这个N&gt;=2。考虑最后一个中枢的情况，最后的背驰段，跌破该中枢后，该背驰段显然是一个1分钟以下级别的走势，否则就和该中枢是5分钟级别趋势的最后一个中枢的前提矛盾了。该背驰段出现第一类买点发生反弹，显然，该反弹一定触及最后一个中枢的DD=min(dn)，也就是围绕该中枢震荡的最低点，否则，如果反弹连这都触及不了，就等于在下面又至少形成一个新的5分钟中枢，这与上中枢是最后一个矛盾。这种只触及最后一个中枢的DD=min(dn)的反弹，就是背弛后最弱的反弹，这种反弹，将把最后一个中枢变成一个级别上的扩展，例如，把5分钟的中枢扩展成30分钟甚至更大的中枢。</w:t>
      </w:r>
    </w:p>
    <w:p w:rsidR="00A71776" w:rsidRP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前面说过，第一类买点是绝对安全的，即使是这样一种最低级别的反弹，也有足够的空间让买入获利，而且，一般这种情况出现得特别少，很特殊的情况，但理论上，是要完全精确的，不能放过任何一种情况，如果不幸碰到这种情况，在资金利用率的要求下，当然是要找机会马上退出，否则就会浪费时间了。</w:t>
      </w:r>
    </w:p>
    <w:p w:rsidR="00A71776" w:rsidRP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注意，这种情况和盘整背驰中转化成第三类卖点的情况不同，那种情况下，反弹的级别一定比最后一个中枢低，而这种情况，反弹的级别一定等于或大于最后一个中枢的。因此，这两种情况，不难区分。</w:t>
      </w:r>
    </w:p>
    <w:p w:rsidR="00A71776" w:rsidRP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二、该级别更大级别的盘整、三、该级别以上级别的反趋势。</w:t>
      </w:r>
    </w:p>
    <w:p w:rsidR="00A71776" w:rsidRP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这二种情况就是发生转折的两种情况，原理是一样的，只是相应的力度有区别。当反弹至少要重新触及最后一个中枢，这样，将发生转折，也就是出现盘整与上涨两种情况，对于上面5分钟下跌的例子，就意味着，将出现5分钟级别更大的盘整或5分钟级别以上的上涨，两段走势类型的连接，就有两种情况出现：下跌+盘整，或者下跌+上涨。注意，这里的盘整的中枢级别一定大于下跌中的中枢级别，否则就和下跌的延伸或第一种该趋势最后一个中枢的级别扩展搞混了。而上涨的中枢，不一定大于上跌中的中枢，例如，一个5分钟级别的下跌后反过来是一个5分钟级别的上涨，这是很正常的，但如果是盘整，那就至少是30分钟级别的。</w:t>
      </w:r>
    </w:p>
    <w:p w:rsid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有人总是搞不明白为什么“下跌+盘整”中盘整的中枢级别一定大于下跌中的中枢，这里不妨用一个例子说明一下：例如，还是一个5分钟的下跌，那至少有两个中枢，整个下跌，最一般的情况就是a+A+b+B+c，其中的a\b\c，其级别最多就是1分钟级别的，甚至最</w:t>
      </w:r>
      <w:r w:rsidR="00A71776" w:rsidRPr="00A71776">
        <w:rPr>
          <w:rFonts w:ascii="宋体" w:eastAsia="宋体" w:hAnsi="宋体" w:cs="宋体"/>
          <w:color w:val="464646"/>
          <w:kern w:val="0"/>
          <w:szCs w:val="21"/>
        </w:rPr>
        <w:lastRenderedPageBreak/>
        <w:t>极端的情况，可以就是一个缺口。而A、B，由于是5分钟级别的中枢，那至少由3段1分钟的走势类型构成，如果都按1分钟级别的走势类型来计量，而且不妨假设a\b\c都是1分钟的走势类型，那么a+A+b+B+c就有9个1分钟的走势类型。</w:t>
      </w:r>
    </w:p>
    <w:p w:rsidR="003C74D8" w:rsidRPr="00A71776" w:rsidRDefault="003C74D8" w:rsidP="00A71776">
      <w:pPr>
        <w:widowControl/>
        <w:shd w:val="clear" w:color="auto" w:fill="F8F8F8"/>
        <w:jc w:val="left"/>
        <w:rPr>
          <w:rFonts w:ascii="宋体" w:eastAsia="宋体" w:hAnsi="宋体" w:cs="宋体"/>
          <w:color w:val="464646"/>
          <w:kern w:val="0"/>
          <w:szCs w:val="21"/>
        </w:rPr>
      </w:pPr>
      <w:r w:rsidRPr="003C74D8">
        <w:rPr>
          <w:rFonts w:ascii="宋体" w:eastAsia="宋体" w:hAnsi="宋体" w:cs="宋体"/>
          <w:noProof/>
          <w:color w:val="464646"/>
          <w:kern w:val="0"/>
          <w:szCs w:val="21"/>
        </w:rPr>
        <w:drawing>
          <wp:inline distT="0" distB="0" distL="0" distR="0">
            <wp:extent cx="5274310" cy="3886334"/>
            <wp:effectExtent l="0" t="0" r="2540" b="0"/>
            <wp:docPr id="41" name="图片 41"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67543\Desktop\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886334"/>
                    </a:xfrm>
                    <a:prstGeom prst="rect">
                      <a:avLst/>
                    </a:prstGeom>
                    <a:noFill/>
                    <a:ln>
                      <a:noFill/>
                    </a:ln>
                  </pic:spPr>
                </pic:pic>
              </a:graphicData>
            </a:graphic>
          </wp:inline>
        </w:drawing>
      </w:r>
    </w:p>
    <w:p w:rsid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而一个30分钟的盘整，至少有3个5分钟的走势类型，而1个5分钟的走势类型，至少有3个1分钟的走势类型，也就是一个30分钟的盘整，就至少有9个1分钟的走势类型，这和上面a+A+b+B+c的数量是一致的。从这数量平衡的角度，就知道为什么“下跌+盘整”中盘整的级别一定比下跌的级别大了，如果级别一样，例如一个5分钟的盘整，只有3个1分钟的走势类型，那和9就差远了，也不匹配。当然，“下跌+盘整”中盘整的级别一定比下跌的级别大，最主要的原因还不是这个，而是上面说到的，如果该级别一样，那只有两种情况，下跌延伸或下跌最后一个中枢扩展，和“下跌+盘整”是不搭界的。</w:t>
      </w:r>
    </w:p>
    <w:p w:rsidR="00963FD0" w:rsidRPr="00A71776" w:rsidRDefault="00963FD0" w:rsidP="00A71776">
      <w:pPr>
        <w:widowControl/>
        <w:shd w:val="clear" w:color="auto" w:fill="F8F8F8"/>
        <w:jc w:val="left"/>
        <w:rPr>
          <w:rFonts w:ascii="宋体" w:eastAsia="宋体" w:hAnsi="宋体" w:cs="宋体"/>
          <w:color w:val="464646"/>
          <w:kern w:val="0"/>
          <w:szCs w:val="21"/>
        </w:rPr>
      </w:pPr>
      <w:r w:rsidRPr="00963FD0">
        <w:rPr>
          <w:rFonts w:ascii="宋体" w:eastAsia="宋体" w:hAnsi="宋体" w:cs="宋体"/>
          <w:noProof/>
          <w:color w:val="464646"/>
          <w:kern w:val="0"/>
          <w:szCs w:val="21"/>
        </w:rPr>
        <w:drawing>
          <wp:inline distT="0" distB="0" distL="0" distR="0">
            <wp:extent cx="5274310" cy="2682781"/>
            <wp:effectExtent l="0" t="0" r="2540" b="3810"/>
            <wp:docPr id="42" name="图片 42"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67543\Desktop\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682781"/>
                    </a:xfrm>
                    <a:prstGeom prst="rect">
                      <a:avLst/>
                    </a:prstGeom>
                    <a:noFill/>
                    <a:ln>
                      <a:noFill/>
                    </a:ln>
                  </pic:spPr>
                </pic:pic>
              </a:graphicData>
            </a:graphic>
          </wp:inline>
        </w:drawing>
      </w:r>
    </w:p>
    <w:p w:rsid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lastRenderedPageBreak/>
        <w:tab/>
      </w:r>
      <w:r w:rsidR="00A71776" w:rsidRPr="00A71776">
        <w:rPr>
          <w:rFonts w:ascii="宋体" w:eastAsia="宋体" w:hAnsi="宋体" w:cs="宋体"/>
          <w:color w:val="464646"/>
          <w:kern w:val="0"/>
          <w:szCs w:val="21"/>
        </w:rPr>
        <w:t>有人可能还有疑问，如果下跌最后一个中枢扩展，例如5分钟扩展成30分钟，那和5分钟级别下跌+30分钟级别盘整有什么区别？这区别大了，因为在“5分钟级别下跌+30分钟级别盘整”，也就是“下跌+盘整”中，下跌和盘整都是完成的走势类型，这意味着是两个走势类型的连接。而下跌最后一个中枢扩展，是一个未完成的走势类型的延续，还在一个走势类型里。例如，在上面的a+A+b+B+c里，如果B+c发生中枢扩展，从5分钟扩展成30分钟的，那么a+A+b就是一个5分钟的走势类型，把a+A+b用a</w:t>
      </w:r>
      <w:r w:rsidR="00CD2A60">
        <w:rPr>
          <w:rFonts w:ascii="宋体" w:eastAsia="宋体" w:hAnsi="宋体" w:cs="宋体"/>
          <w:color w:val="464646"/>
          <w:kern w:val="0"/>
          <w:szCs w:val="21"/>
        </w:rPr>
        <w:t>~</w:t>
      </w:r>
      <w:r w:rsidR="00A71776" w:rsidRPr="00A71776">
        <w:rPr>
          <w:rFonts w:ascii="宋体" w:eastAsia="宋体" w:hAnsi="宋体" w:cs="宋体"/>
          <w:color w:val="464646"/>
          <w:kern w:val="0"/>
          <w:szCs w:val="21"/>
        </w:rPr>
        <w:t>表示，而B+c发生中枢扩展用A~表示，那么整个走势就表示成a~+ A~，其后的走势还可以继续演化，形成a~+A~+b~+B~+c~，也就是扩展成一个30分钟级别的下跌，当然还可以有其他的演化，总之，是必须把走势类型给完成了，这和“下跌+盘整”的情况显然是不同的。</w:t>
      </w:r>
    </w:p>
    <w:p w:rsidR="00CD2A60" w:rsidRPr="00A71776" w:rsidRDefault="00CD2A60" w:rsidP="00A71776">
      <w:pPr>
        <w:widowControl/>
        <w:shd w:val="clear" w:color="auto" w:fill="F8F8F8"/>
        <w:jc w:val="left"/>
        <w:rPr>
          <w:rFonts w:ascii="宋体" w:eastAsia="宋体" w:hAnsi="宋体" w:cs="宋体"/>
          <w:color w:val="464646"/>
          <w:kern w:val="0"/>
          <w:szCs w:val="21"/>
        </w:rPr>
      </w:pPr>
      <w:r w:rsidRPr="00CD2A60">
        <w:rPr>
          <w:rFonts w:ascii="宋体" w:eastAsia="宋体" w:hAnsi="宋体" w:cs="宋体"/>
          <w:noProof/>
          <w:color w:val="464646"/>
          <w:kern w:val="0"/>
          <w:szCs w:val="21"/>
        </w:rPr>
        <w:drawing>
          <wp:inline distT="0" distB="0" distL="0" distR="0">
            <wp:extent cx="5274310" cy="2893819"/>
            <wp:effectExtent l="0" t="0" r="2540" b="1905"/>
            <wp:docPr id="43" name="图片 43"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67543\Desktop\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893819"/>
                    </a:xfrm>
                    <a:prstGeom prst="rect">
                      <a:avLst/>
                    </a:prstGeom>
                    <a:noFill/>
                    <a:ln>
                      <a:noFill/>
                    </a:ln>
                  </pic:spPr>
                </pic:pic>
              </a:graphicData>
            </a:graphic>
          </wp:inline>
        </w:drawing>
      </w:r>
    </w:p>
    <w:p w:rsidR="00A71776" w:rsidRP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本ID的理论是最市场走势最精确的分析，必须把所有情况以及其分辨了然于胸，才可能对市场的走势有一个精确的把握。如果本ID把这套理论出版，书名就可以是《《市场哲学的数学原理》，因为本ID的理论的严密性以及对市场的意义，一点不比牛顿对物理的意义差，这一点，是必须逐步明确认识的。而且，本ID这套理论，是建立在纯数学的推理上的，完全没有发生爱因斯坦对牛顿颠覆等类似无聊事情的可能。不了解这一点，是不可能真正理解本ID理论的，因此就会“学如不及，犹恐失之”。</w:t>
      </w:r>
    </w:p>
    <w:p w:rsidR="00A71776" w:rsidRP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以上三种情况，就完全分类了某级别背驰后的级别与力度，也就是某级别的第一类买点后将发生怎么样的情况，而第一类卖点的情况是一样的，只是方向相反。注意，这里说的是最精确的情况，由于第一种情况很少发生且和第二种情况有所类似，所以粗糙地说，也可以说背驰以后就意味着盘整和反趋势。那么，怎么分别这几种情况，关键就是看反弹中第1个前趋势最后一个中枢级别的次级别走势（例如前面的下跌是5分钟级别，就看1分钟级别的第1次反弹），是否重新回抽最后一个中枢里，如果不能，那第一种情况的可能就很大了，而且也证明反弹的力度值得怀疑，当然这种判别不是绝对的，但有效性很大。</w:t>
      </w:r>
    </w:p>
    <w:p w:rsid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例如，这次20070206的反弹，用5分钟背驰段，然后考察1分钟以及1分钟以下级别的背驰进行精确定位，可以极为精确地把握这个底部，而且在实践中，很多人按照本ID的理论都把握住了，那么，其后的反弹，第一波是1分钟走势马上回到从2980开始的5分钟下跌的最后一个中枢里，这样就意味着第一种最弱的情况可能性可以完全排除了，其后，1分钟的走势继续完成，扩展成一个5分钟的上涨，在20070207的11点前后，一个1分钟的背驰制造了上涨的结束，其后进入一个中枢的震荡中，这个中枢，按照本章的定理，就</w:t>
      </w:r>
      <w:r w:rsidR="00A71776" w:rsidRPr="00A71776">
        <w:rPr>
          <w:rFonts w:ascii="宋体" w:eastAsia="宋体" w:hAnsi="宋体" w:cs="宋体"/>
          <w:color w:val="464646"/>
          <w:kern w:val="0"/>
          <w:szCs w:val="21"/>
        </w:rPr>
        <w:lastRenderedPageBreak/>
        <w:t>可以断言，至少是5分钟级别的，而实际上演化成一个30分钟级别的，这意味着，一个快速的5分钟上涨的可能就没有了，后面只有两种演化的可能，就是一个30分钟以上级别的盘整，或者是一个30分钟以上的上涨，至于哪种情况，就必须看后面走势的演化。</w:t>
      </w:r>
    </w:p>
    <w:p w:rsidR="008B2003" w:rsidRDefault="008B2003" w:rsidP="00A71776">
      <w:pPr>
        <w:widowControl/>
        <w:shd w:val="clear" w:color="auto" w:fill="F8F8F8"/>
        <w:jc w:val="left"/>
        <w:rPr>
          <w:rFonts w:ascii="宋体" w:eastAsia="宋体" w:hAnsi="宋体" w:cs="宋体"/>
          <w:color w:val="464646"/>
          <w:kern w:val="0"/>
          <w:szCs w:val="21"/>
        </w:rPr>
      </w:pPr>
      <w:r w:rsidRPr="008B2003">
        <w:rPr>
          <w:rFonts w:ascii="宋体" w:eastAsia="宋体" w:hAnsi="宋体" w:cs="宋体"/>
          <w:noProof/>
          <w:color w:val="464646"/>
          <w:kern w:val="0"/>
          <w:szCs w:val="21"/>
        </w:rPr>
        <w:drawing>
          <wp:inline distT="0" distB="0" distL="0" distR="0">
            <wp:extent cx="5274310" cy="3530050"/>
            <wp:effectExtent l="0" t="0" r="2540" b="0"/>
            <wp:docPr id="44" name="图片 44" descr="C:\Users\6754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67543\Desktop\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530050"/>
                    </a:xfrm>
                    <a:prstGeom prst="rect">
                      <a:avLst/>
                    </a:prstGeom>
                    <a:noFill/>
                    <a:ln>
                      <a:noFill/>
                    </a:ln>
                  </pic:spPr>
                </pic:pic>
              </a:graphicData>
            </a:graphic>
          </wp:inline>
        </w:drawing>
      </w:r>
    </w:p>
    <w:p w:rsidR="008943C0" w:rsidRDefault="008943C0" w:rsidP="00A71776">
      <w:pPr>
        <w:widowControl/>
        <w:shd w:val="clear" w:color="auto" w:fill="F8F8F8"/>
        <w:jc w:val="left"/>
        <w:rPr>
          <w:rFonts w:ascii="宋体" w:eastAsia="宋体" w:hAnsi="宋体" w:cs="宋体"/>
          <w:color w:val="464646"/>
          <w:kern w:val="0"/>
          <w:szCs w:val="21"/>
        </w:rPr>
      </w:pPr>
      <w:r w:rsidRPr="008943C0">
        <w:rPr>
          <w:rFonts w:ascii="宋体" w:eastAsia="宋体" w:hAnsi="宋体" w:cs="宋体"/>
          <w:noProof/>
          <w:color w:val="464646"/>
          <w:kern w:val="0"/>
          <w:szCs w:val="21"/>
        </w:rPr>
        <w:drawing>
          <wp:inline distT="0" distB="0" distL="0" distR="0">
            <wp:extent cx="5274310" cy="3570569"/>
            <wp:effectExtent l="0" t="0" r="2540" b="0"/>
            <wp:docPr id="45" name="图片 45" descr="C:\Users\6754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67543\Desktop\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570569"/>
                    </a:xfrm>
                    <a:prstGeom prst="rect">
                      <a:avLst/>
                    </a:prstGeom>
                    <a:noFill/>
                    <a:ln>
                      <a:noFill/>
                    </a:ln>
                  </pic:spPr>
                </pic:pic>
              </a:graphicData>
            </a:graphic>
          </wp:inline>
        </w:drawing>
      </w:r>
    </w:p>
    <w:p w:rsidR="00926B0B" w:rsidRPr="00A71776" w:rsidRDefault="00926B0B" w:rsidP="00A71776">
      <w:pPr>
        <w:widowControl/>
        <w:shd w:val="clear" w:color="auto" w:fill="F8F8F8"/>
        <w:jc w:val="left"/>
        <w:rPr>
          <w:rFonts w:ascii="宋体" w:eastAsia="宋体" w:hAnsi="宋体" w:cs="宋体"/>
          <w:color w:val="464646"/>
          <w:kern w:val="0"/>
          <w:szCs w:val="21"/>
        </w:rPr>
      </w:pPr>
      <w:r w:rsidRPr="00926B0B">
        <w:rPr>
          <w:rFonts w:ascii="宋体" w:eastAsia="宋体" w:hAnsi="宋体" w:cs="宋体"/>
          <w:noProof/>
          <w:color w:val="464646"/>
          <w:kern w:val="0"/>
          <w:szCs w:val="21"/>
        </w:rPr>
        <w:lastRenderedPageBreak/>
        <w:drawing>
          <wp:inline distT="0" distB="0" distL="0" distR="0">
            <wp:extent cx="5274310" cy="3467053"/>
            <wp:effectExtent l="0" t="0" r="2540" b="635"/>
            <wp:docPr id="46" name="图片 46" descr="C:\Users\67543\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67543\Desktop\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467053"/>
                    </a:xfrm>
                    <a:prstGeom prst="rect">
                      <a:avLst/>
                    </a:prstGeom>
                    <a:noFill/>
                    <a:ln>
                      <a:noFill/>
                    </a:ln>
                  </pic:spPr>
                </pic:pic>
              </a:graphicData>
            </a:graphic>
          </wp:inline>
        </w:drawing>
      </w:r>
    </w:p>
    <w:p w:rsidR="00A71776" w:rsidRP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而对于实际的操作，这两种情况并没有多大的区别，例如是盘整还是上涨，关键看突破第一个中枢后是否形成第三类买点，而操作中，是在第一、二类买点先买了，然后观察第三类买点是否出现，出现就继续持有，否则就可以抛出，因此在操作上，不会造成任何困难。当然，如果是资金量特别小，或者对本ID的理论达到小学毕业水平，那么完全可以在突破的次级别走势背驰时先出掉，然后看回试是否形成第三类买点，形成就回补，不形成就不回补，就这么简单。当然，要达到这种境界，首先要对本ID的理论小学毕业，否则，你根本分辨不清楚盘整背驰与第三类买点的转化关系，怎么可能操作？而且，这种操作，必须反复看图、实际操作才可能精通、熟练的。当然，如果真精通、熟练了，除了同样是本ID小学已经毕业的人，几乎没有人是你的对手了。</w:t>
      </w:r>
    </w:p>
    <w:p w:rsidR="00A71776" w:rsidRPr="00A71776" w:rsidRDefault="0061070C" w:rsidP="00A71776">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A71776" w:rsidRPr="00A71776">
        <w:rPr>
          <w:rFonts w:ascii="宋体" w:eastAsia="宋体" w:hAnsi="宋体" w:cs="宋体"/>
          <w:color w:val="464646"/>
          <w:kern w:val="0"/>
          <w:szCs w:val="21"/>
        </w:rPr>
        <w:t>那么，实际操作中，怎么才能达到效率最高。一个可被理论保证的方法就是：在第一次抄底时，最好就是买那些当下位置离最后一个中枢的DD=min(dn)幅度最大的，所谓的超跌，应该以此为标准。因为本章的定理保证了，反弹一定达到DD=min(dn)之上，然后在反弹的第1波次级别背驰后出掉，如果这个位置还不能达到最后一个中枢，那么这个股票可以基本不考虑，当然，这可能有例外，但可能性很小。然后在反弹的第一次次级别回试后买入那些反弹能达到最后一个中枢的股票而且最好是突破该中枢的而且回试后能站稳的，根据走势必完美，一定还有一个次级别的向上走势类型，如果这走势类型出现盘整背驰，那就要出掉，如果不出现，那就要恭喜你了，你买到了一个所谓V型反转的股票，其后的力度当然不会小。至于如何预先判断V型反转，这就不是本章定理可以解决的问题，必须在以后的课程里才能解决。</w:t>
      </w:r>
    </w:p>
    <w:p w:rsidR="00AB7E37" w:rsidRPr="00A71776" w:rsidRDefault="00AB7E37"/>
    <w:p w:rsidR="00DC6C0A" w:rsidRPr="009763D7" w:rsidRDefault="00951584" w:rsidP="009763D7">
      <w:pPr>
        <w:pStyle w:val="3"/>
        <w:rPr>
          <w:rFonts w:ascii="微软雅黑" w:eastAsia="微软雅黑" w:hAnsi="微软雅黑" w:cs="宋体"/>
          <w:color w:val="6A3F30"/>
          <w:sz w:val="27"/>
          <w:szCs w:val="27"/>
        </w:rPr>
      </w:pPr>
      <w:bookmarkStart w:id="20" w:name="OLE_LINK16"/>
      <w:bookmarkStart w:id="21" w:name="OLE_LINK17"/>
      <w:r w:rsidRPr="009763D7">
        <w:rPr>
          <w:rFonts w:ascii="微软雅黑" w:eastAsia="微软雅黑" w:hAnsi="微软雅黑" w:cs="宋体" w:hint="eastAsia"/>
          <w:color w:val="6A3F30"/>
          <w:sz w:val="27"/>
          <w:szCs w:val="27"/>
        </w:rPr>
        <w:t>教你炒股票30：缠中说禅理论的绝对性</w:t>
      </w:r>
      <w:r w:rsidR="00572E6C" w:rsidRPr="009763D7">
        <w:rPr>
          <w:rFonts w:ascii="微软雅黑" w:eastAsia="微软雅黑" w:hAnsi="微软雅黑" w:cs="宋体"/>
          <w:color w:val="6A3F30"/>
          <w:sz w:val="27"/>
          <w:szCs w:val="27"/>
        </w:rPr>
        <w:t>(2007-02-13 15:07:02)</w:t>
      </w:r>
    </w:p>
    <w:bookmarkEnd w:id="20"/>
    <w:bookmarkEnd w:id="21"/>
    <w:p w:rsidR="00951584" w:rsidRPr="00C67C73" w:rsidRDefault="00450279"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51584" w:rsidRPr="00C67C73">
        <w:rPr>
          <w:rFonts w:ascii="宋体" w:eastAsia="宋体" w:hAnsi="宋体" w:cs="宋体"/>
          <w:color w:val="464646"/>
          <w:kern w:val="0"/>
          <w:szCs w:val="21"/>
        </w:rPr>
        <w:t>市场价格是否完全反映所有信息，可以随意假定，无论何种假定，都和实际的交易关系不大。交易中，你唯一需要明确的，就是无论市场价格是否完全反映信息，你都必须以市场的价格交易，而你的交易将构成市场的价格，对于交易来说，除了价格，一无所有</w:t>
      </w:r>
      <w:r w:rsidR="00951584" w:rsidRPr="00C67C73">
        <w:rPr>
          <w:rFonts w:ascii="宋体" w:eastAsia="宋体" w:hAnsi="宋体" w:cs="宋体"/>
          <w:color w:val="464646"/>
          <w:kern w:val="0"/>
          <w:szCs w:val="21"/>
        </w:rPr>
        <w:lastRenderedPageBreak/>
        <w:t>（成交量可以看成是在一个最低的时间段内按该价格重复成交了成交数量个交易单位）。这一切，和市场价格是否反映所有信息毫无关系，因为所有价格都是当下的，如果当下的信息没被市场反映，那他就是没被市场当下反映的信息，至于会不会被另一个时间的价格反映是另外的事情。站在纯交易的角度，价格只有当下，当下只有价格，除了价格与依据时间延伸出来的走势，市场的任何其他东西都是可以忽略不计的。</w:t>
      </w:r>
    </w:p>
    <w:p w:rsidR="00951584" w:rsidRPr="00C67C73" w:rsidRDefault="00450279"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51584" w:rsidRPr="00C67C73">
        <w:rPr>
          <w:rFonts w:ascii="宋体" w:eastAsia="宋体" w:hAnsi="宋体" w:cs="宋体"/>
          <w:color w:val="464646"/>
          <w:kern w:val="0"/>
          <w:szCs w:val="21"/>
        </w:rPr>
        <w:t>价格也和人是否理智无关，无论你是否理智，都以价格交易，而交易也被价格，这是无论任何理论都必须接受的事实：交易，只反映为价格，以某种价格某个时间的交易，这就是交易的全部。至于交易后面的任何因数，如果假定其中一种或几种决定了交易的价格，无论这种因数是基本面、心理面、技术面、政治面还是什么，都是典型的上帝式思维，都是无聊勾当。其实，对于价格来说，时间并不需要特别指出，因为价格轨迹中的前后，就意味着时间的因数，也就是说，交易是可以按时间排序的，这就是交易另一个最大的特征：交易是有时间性的，而这时间，不可逆。在物理还在探讨时间是否可逆时，对于交易空间的探讨，这最困难的时间问题，就已经有了最不可动摇的答案。而本ID的理论，当然也是以这交易时间的不可逆为前提，如果今天的交易可以变成昨天的或者干脆不算了，那本ID的理论马上土崩瓦解。</w:t>
      </w:r>
    </w:p>
    <w:p w:rsidR="00951584" w:rsidRPr="00C67C73" w:rsidRDefault="00450279"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51584" w:rsidRPr="00C67C73">
        <w:rPr>
          <w:rFonts w:ascii="宋体" w:eastAsia="宋体" w:hAnsi="宋体" w:cs="宋体"/>
          <w:color w:val="464646"/>
          <w:kern w:val="0"/>
          <w:szCs w:val="21"/>
        </w:rPr>
        <w:t>交易，当然是有规律的，而且这规律是万古不变的，归纳上述就是：交易以时间的不可逆为前提完全等价地反映在价格轨迹上。当然，这万古不变也有其可变之处，例如交易突然因为某种原因可以随便更改，因此，在逻辑上更严谨的说法就是，把满足该条规律的市场称为价格充分有效市场，本ID的理论，就是针对这种价格充分有效市场的，而这种市场，至少对应了目前世界上所有正式的交易市场。那么，非价格充分有效市场是否存在？当然有。例如，你昨天一亿元钱买了一石头，今天卖石头的黑帮老大拿着枪顶着你说昨天的交易不算了，钱不给了，石头也收走了，这种存在类似交易的市场当然不可能是价格充分有效的。</w:t>
      </w:r>
    </w:p>
    <w:p w:rsidR="00951584" w:rsidRPr="00C67C73" w:rsidRDefault="00450279"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51584" w:rsidRPr="00C67C73">
        <w:rPr>
          <w:rFonts w:ascii="宋体" w:eastAsia="宋体" w:hAnsi="宋体" w:cs="宋体"/>
          <w:color w:val="464646"/>
          <w:kern w:val="0"/>
          <w:szCs w:val="21"/>
        </w:rPr>
        <w:t>以前所有市场理论的误区都在于去探讨决定价格的交易后面的因数，交易是人类的行为，没什么可探讨的，人类就像疯子一样，其行为即使可探讨，在交易层面也变得没什么可探讨的。所有企图解释交易动机、行为的理论都是没有交易价值的，不管人类的交易有什么理由，只要交易就产生价格，就有价格的轨迹，这就足够了。站在纯交易的角度，唯一值得数学化探讨的就是这轨迹，其他的研究都是误区，对交易毫无意义。</w:t>
      </w:r>
    </w:p>
    <w:p w:rsidR="00951584" w:rsidRDefault="00450279"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51584" w:rsidRPr="00C67C73">
        <w:rPr>
          <w:rFonts w:ascii="宋体" w:eastAsia="宋体" w:hAnsi="宋体" w:cs="宋体"/>
          <w:color w:val="464646"/>
          <w:kern w:val="0"/>
          <w:szCs w:val="21"/>
        </w:rPr>
        <w:t>那么，价格是随机的吗？这又是一个上帝式的臆测。决定论和随机论，其背后的基础都是一个永恒因数论，一个永恒模式论，也就是，价格行为被某种神秘的理论所永恒模式化。无论这种模式是决定还是随机，这种假设的荒谬性是一样。交易，只来自现实，因此，价格是被现实的交易所决定的，相应，上面的顾虑就可以扩充为：交易是现实的行为，交易以时间的不可逆为前提完全等价地反映在价格轨迹上。</w:t>
      </w:r>
    </w:p>
    <w:p w:rsidR="00F438E9" w:rsidRPr="00C67C73" w:rsidRDefault="00F438E9" w:rsidP="00C67C73">
      <w:pPr>
        <w:widowControl/>
        <w:shd w:val="clear" w:color="auto" w:fill="F8F8F8"/>
        <w:jc w:val="left"/>
        <w:rPr>
          <w:rFonts w:ascii="宋体" w:eastAsia="宋体" w:hAnsi="宋体" w:cs="宋体"/>
          <w:color w:val="464646"/>
          <w:kern w:val="0"/>
          <w:szCs w:val="21"/>
        </w:rPr>
      </w:pPr>
      <w:r w:rsidRPr="00F438E9">
        <w:rPr>
          <w:rFonts w:ascii="宋体" w:eastAsia="宋体" w:hAnsi="宋体" w:cs="宋体"/>
          <w:noProof/>
          <w:color w:val="464646"/>
          <w:kern w:val="0"/>
          <w:szCs w:val="21"/>
        </w:rPr>
        <w:lastRenderedPageBreak/>
        <w:drawing>
          <wp:inline distT="0" distB="0" distL="0" distR="0">
            <wp:extent cx="5274310" cy="2933835"/>
            <wp:effectExtent l="0" t="0" r="2540" b="0"/>
            <wp:docPr id="47" name="图片 47"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67543\Desktop\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951584" w:rsidRPr="00C67C73" w:rsidRDefault="00450279"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51584" w:rsidRPr="00C67C73">
        <w:rPr>
          <w:rFonts w:ascii="宋体" w:eastAsia="宋体" w:hAnsi="宋体" w:cs="宋体"/>
          <w:color w:val="464646"/>
          <w:kern w:val="0"/>
          <w:szCs w:val="21"/>
        </w:rPr>
        <w:t>交易的现实性是交易唯一可以依赖的基础，那么交易的现实性反映了什么，有什么可能的现实推论？首先，人的反应是需要时间的，就算是脑神经的传输，也是需要时间的；其次，社会结构的现实多层性以及个体的差异性决定了，任何的群体性交易都不具有同时性，也就是说，即使是相同原因造成的相同买卖，都不可能同时出现，必然有先后，也就是说，交易具有延异性，不会完全地趋同，这是交易能形成可分析走势的现实基础。</w:t>
      </w:r>
    </w:p>
    <w:p w:rsidR="00951584" w:rsidRPr="00C67C73" w:rsidRDefault="00450279"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51584" w:rsidRPr="00C67C73">
        <w:rPr>
          <w:rFonts w:ascii="宋体" w:eastAsia="宋体" w:hAnsi="宋体" w:cs="宋体"/>
          <w:color w:val="464646"/>
          <w:kern w:val="0"/>
          <w:szCs w:val="21"/>
        </w:rPr>
        <w:t>由于交易具有延异性，没有绝对的同一性，那么即使对于严格一种因数决定交易行为的系统，也依然能产生可分析的价格轨迹。任何群体性的交易行为，不会出现完全的价格同一性，也就是说，不会永远出现所有人同一时刻的同一交易。而一个完全绝对趋同交易，就等价于一个赌博，所有的买卖和买大小没任何区别，这样的系统是否存在？当然，例如一个庄家百分百把所有股票都吃了，而且任何一笔的交易都只有他一个人参与，没有任何别的人参与，这时候，其走势等价于一个买大小的赌博。而只要有人买入或还持有这股票的1股，那么这个交易就可以用本ID的理论来描述，因为，一个不完全绝对趋同的交易就产生了，本ID理论的另一个界限就在此。</w:t>
      </w:r>
    </w:p>
    <w:p w:rsidR="00951584" w:rsidRPr="00C67C73" w:rsidRDefault="00450279"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51584" w:rsidRPr="00C67C73">
        <w:rPr>
          <w:rFonts w:ascii="宋体" w:eastAsia="宋体" w:hAnsi="宋体" w:cs="宋体"/>
          <w:color w:val="464646"/>
          <w:kern w:val="0"/>
          <w:szCs w:val="21"/>
        </w:rPr>
        <w:t>本ID的理论只有这两个界限，只要是价格充分有效市场里的非完全绝对趋同交易，那本ID的理论就永远绝对有效，这种绝对性就如同压缩影射不动点的唯一性对完备的距离空间一样。至于有多少人学习，应用这个理论，对理论本身并没有任何实质的影响，因为，即使所有人都应用本ID的理论，由于社会结构以及个体差异，依然不会造成一个完全绝对趋同交易，这样，本ID的理论依然有效。而更重要的是，本ID的理论，并不是一个僵化的操作，都是永远建立在当下之上的。例如，一个日线级别被判断进入背弛段，由于某种当下的绝对突发事件，例如突然有人无意按错键又给日本捎去一千几百颗原子弹，使得小级别产生突发性结构破裂最终影响到大级别的结构，这时候，整个的判断，就建立在一个新的走势基础上了，而往往这时，实际的交易并没有发生，除非你运气忒好，你刚按买入，那原子弹就飞起来了。一般人，总习惯于一种目的性思维，往往忽视了走势是当下构成中的，而本ID的理论判断，同样是建筑在当下构成的判断中，这是本ID理论又一个关键的特征。关于这种理论的当下性，在以后的课程中会重点介绍，按学历，这是初中的课程。</w:t>
      </w:r>
    </w:p>
    <w:p w:rsidR="00951584" w:rsidRPr="00C67C73" w:rsidRDefault="00450279"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51584" w:rsidRPr="00C67C73">
        <w:rPr>
          <w:rFonts w:ascii="宋体" w:eastAsia="宋体" w:hAnsi="宋体" w:cs="宋体"/>
          <w:color w:val="464646"/>
          <w:kern w:val="0"/>
          <w:szCs w:val="21"/>
        </w:rPr>
        <w:t>而本ID的理论，最终比的是人本身，就像乾坤大挪移的第八重肯定打不过第九重的，但任何非乾坤大挪移的，肯定打不过第八重一样，有一种武功是高出其它孤峰而上的，因为起点已经大大超越了，其他那些起点就错了，又怎么能比？显然，不可能所有人都相信</w:t>
      </w:r>
      <w:r w:rsidR="00951584" w:rsidRPr="00C67C73">
        <w:rPr>
          <w:rFonts w:ascii="宋体" w:eastAsia="宋体" w:hAnsi="宋体" w:cs="宋体"/>
          <w:color w:val="464646"/>
          <w:kern w:val="0"/>
          <w:szCs w:val="21"/>
        </w:rPr>
        <w:lastRenderedPageBreak/>
        <w:t>应用本ID的理论，因此，那些不用本理论的人，就成了本ID理论吸血的对象，现实中，这种对象不是太少，而是太多了。其次，如果有庄家、基金偷学了这种方法，这就等于乾坤大挪移比第几重了，而且对于大资金来说，至少要比散户高出两重，才可能和散户打个平手，因为资金大，没有更高的功力，怎么能挪移起来？更重要的是，级别越大，企图控制干扰所需要的能量越大，对于周线级别以后，基本就没人能完全控制了，如果真是出现个个庄家、基金争学本ID理论的情况，那么除了在小级别比功力外，功力浅的完全可以把操作级别提高来加强安全性。更重要的是，应用相同的理论，在现实中也不会有相同的结果，现实就是一个典型的非完全绝对趋同系统，就像同样的核理论，并不会导致德国和美国同时造出原子弹，同样的理论，在不同的资金规模、资金管理水平，选股策略、基本面把握、交易者性格、气质等情况下，自然地呈现不同的面貌，这就保证了同一理论交易的非完全绝对趋同。</w:t>
      </w:r>
    </w:p>
    <w:p w:rsidR="00951584" w:rsidRPr="00C67C73" w:rsidRDefault="00450279"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51584" w:rsidRPr="00C67C73">
        <w:rPr>
          <w:rFonts w:ascii="宋体" w:eastAsia="宋体" w:hAnsi="宋体" w:cs="宋体"/>
          <w:color w:val="464646"/>
          <w:kern w:val="0"/>
          <w:szCs w:val="21"/>
        </w:rPr>
        <w:t>对本ID的理论有一点是必须明确的，就是本ID的理论是对价格充分有效市场非完全绝对趋同交易的一个完全的数学公理化理论，唯一需要监控的就是价格充分有效市场与非完全绝对趋同交易这两个前提是否还存在，更重要的是，这归根结底是一套关系人的理论，只能不断在交易中修炼，最后比的可是功力。例如，就算是背驰这么简单的事情，就算是同一种方法，当成为群体性行为时，比的就是心态与功力，心态不好、出手早或出手迟的，就会在价格上留下痕迹，甚至当趋同性较强时，会使得级别的延伸不断出现，那就让功力深的人得到一个更好的买入或卖出价格，这些细微的差别积累下来，足以使得赢利水平天差地别。这也是为什么本ID可以把理论公开的一个深层原因，因为本ID的理论是对价格充分有效市场非完全绝对趋同交易的一个客观理论，即使公开了，也不会让这理论有任何改变，就像牛顿力学不会让万有引力改变一样，美国的原子弹爆炸了不会影响中国的原子弹按照同样的理论出现一样。至于理论可能造成的趋同交易加大，也早在本ID理论的计算中，这里比的是当下的功力。</w:t>
      </w:r>
    </w:p>
    <w:p w:rsidR="00951584" w:rsidRDefault="00450279"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51584" w:rsidRPr="00C67C73">
        <w:rPr>
          <w:rFonts w:ascii="宋体" w:eastAsia="宋体" w:hAnsi="宋体" w:cs="宋体"/>
          <w:color w:val="464646"/>
          <w:kern w:val="0"/>
          <w:szCs w:val="21"/>
        </w:rPr>
        <w:t>无论你用什么交易方法，只要是在价格充分有效市场非完全绝对趋同交易里，你就在本ID理论的计算中；而要在本ID的理论里功力日增，就首先要成为一个顶天立地的人，这也是本ID让各位多看本ID所解释论语的原因。交易，不过是人类行为的一种，要成为成功的交易者，首先要对人类的行为穷其源，得其智慧，否则，一个糊涂蛋，什么理论都是白搭。本ID理论的基础部分，只是把现实的真相解剖出来，但这远远不够，看明白与行得通，那是两回事情。当然，看都看不明白，是不可能真的行得通的。而行，就是修行，“见、闻、学、行”，缺一不可。本ID的理论如同大道，不需要私藏着，都可以学、都可以行，但能否行到不退转的位置，是否最终还是“学如不及，犹恐失之”，那就要靠每个人自身的修行了。</w:t>
      </w:r>
    </w:p>
    <w:p w:rsidR="00E94166" w:rsidRPr="00C67C73" w:rsidRDefault="00E94166" w:rsidP="00C67C73">
      <w:pPr>
        <w:widowControl/>
        <w:shd w:val="clear" w:color="auto" w:fill="F8F8F8"/>
        <w:jc w:val="left"/>
        <w:rPr>
          <w:rFonts w:ascii="宋体" w:eastAsia="宋体" w:hAnsi="宋体" w:cs="宋体"/>
          <w:color w:val="464646"/>
          <w:kern w:val="0"/>
          <w:szCs w:val="21"/>
        </w:rPr>
      </w:pPr>
      <w:r w:rsidRPr="00E94166">
        <w:rPr>
          <w:rFonts w:ascii="宋体" w:eastAsia="宋体" w:hAnsi="宋体" w:cs="宋体"/>
          <w:noProof/>
          <w:color w:val="464646"/>
          <w:kern w:val="0"/>
          <w:szCs w:val="21"/>
        </w:rPr>
        <w:lastRenderedPageBreak/>
        <w:drawing>
          <wp:inline distT="0" distB="0" distL="0" distR="0">
            <wp:extent cx="5274310" cy="3521701"/>
            <wp:effectExtent l="0" t="0" r="2540" b="3175"/>
            <wp:docPr id="48" name="图片 48"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67543\Desktop\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521701"/>
                    </a:xfrm>
                    <a:prstGeom prst="rect">
                      <a:avLst/>
                    </a:prstGeom>
                    <a:noFill/>
                    <a:ln>
                      <a:noFill/>
                    </a:ln>
                  </pic:spPr>
                </pic:pic>
              </a:graphicData>
            </a:graphic>
          </wp:inline>
        </w:drawing>
      </w:r>
    </w:p>
    <w:p w:rsidR="00951584" w:rsidRPr="00C67C73" w:rsidRDefault="00450279" w:rsidP="00C67C73">
      <w:pPr>
        <w:widowControl/>
        <w:shd w:val="clear" w:color="auto" w:fill="F8F8F8"/>
        <w:jc w:val="left"/>
        <w:rPr>
          <w:rFonts w:ascii="宋体" w:eastAsia="宋体" w:hAnsi="宋体" w:cs="宋体"/>
          <w:color w:val="464646"/>
          <w:kern w:val="0"/>
          <w:szCs w:val="21"/>
        </w:rPr>
      </w:pPr>
      <w:r>
        <w:rPr>
          <w:rFonts w:ascii="宋体" w:eastAsia="宋体" w:hAnsi="宋体" w:cs="宋体"/>
          <w:color w:val="464646"/>
          <w:kern w:val="0"/>
          <w:szCs w:val="21"/>
        </w:rPr>
        <w:tab/>
      </w:r>
      <w:r w:rsidR="00951584" w:rsidRPr="00C67C73">
        <w:rPr>
          <w:rFonts w:ascii="宋体" w:eastAsia="宋体" w:hAnsi="宋体" w:cs="宋体"/>
          <w:color w:val="464646"/>
          <w:kern w:val="0"/>
          <w:szCs w:val="21"/>
        </w:rPr>
        <w:t>理论，只是把现实解剖，但真正的功力，都在当下，不光要用理论的眼睛看清楚现实，更要逐步让自己和走势合一。而行的初步功力是什么？归根结底就是“恰好”，这个“恰好”是动态的，无论多少人，每个人的行为当成一个向量，所有人的行为最终构成走势的向量，而所谓的“恰好”，就是这个总向量本身。而如何才能永远和这总向量一致？就要首先把自己变成一个零向量，有也只有当一个零向量加入到任何一个向量叠加系统里，才不会影响到最终的总向量的。把自己的贪婪与恐惧去掉，让市场的走势如同自己的呼吸一般，看走势如同看自己的呼吸，慢慢就可以下单如有神了，你的交易，就是顺着市场的总向量的方向增加其力度而已，这才是真正的顺势而为。只有这样，才算初步入门，才能逐步摆脱被走势所转的可悲境地，才能让自己和走势合一，和那永远变动的总向量一致而行。至于走势分析的学习，只不过是门外的热身而已。</w:t>
      </w:r>
    </w:p>
    <w:p w:rsidR="00A80076" w:rsidRPr="00450279" w:rsidRDefault="00450279" w:rsidP="00450279">
      <w:pPr>
        <w:widowControl/>
        <w:shd w:val="clear" w:color="auto" w:fill="F8F8F8"/>
        <w:jc w:val="left"/>
        <w:rPr>
          <w:rFonts w:ascii="simsun" w:hAnsi="simsun" w:hint="eastAsia"/>
          <w:color w:val="464646"/>
          <w:szCs w:val="21"/>
        </w:rPr>
      </w:pPr>
      <w:r>
        <w:rPr>
          <w:rFonts w:ascii="宋体" w:eastAsia="宋体" w:hAnsi="宋体" w:cs="宋体"/>
          <w:color w:val="464646"/>
          <w:kern w:val="0"/>
          <w:szCs w:val="21"/>
        </w:rPr>
        <w:tab/>
      </w:r>
      <w:r w:rsidR="00951584" w:rsidRPr="00C67C73">
        <w:rPr>
          <w:rFonts w:ascii="宋体" w:eastAsia="宋体" w:hAnsi="宋体" w:cs="宋体"/>
          <w:color w:val="464646"/>
          <w:kern w:val="0"/>
          <w:szCs w:val="21"/>
        </w:rPr>
        <w:t>有人可能要追问，如果所有人都变成零向量，那又如何？交易市场存在的基础，就是人的贪婪与恐惧，如果所有参与交易市场的人都没有贪婪与恐惧，那市场就没了，资本主义就没了，货币就被消灭了，那时候，本ID的理论自然就不存在了。只有对这个以人的贪婪、恐惧为基础的市场进行“不相”之，才能长期有效地吸取这市场的血。本ID理论的基础部分，在人类历史上第一次把交易市场建筑在严密的公理化体系上，就是要把市场的本来面目还原，让人的贪婪、恐惧无所遁形，只有明确地知道市场当下的行为，才可能逐步化解贪婪与恐惧，把交易行为建筑在一个坚实的现实基础上，而不是贪婪、恐惧所引发的臆测上。只有智慧才可以战胜贪婪、恐惧，而当所有的贪婪与恐惧被战胜后，贪婪与恐惧所物化的资本主义社会本身，也就丧钟敲响了。</w:t>
      </w:r>
      <w:bookmarkEnd w:id="1"/>
      <w:bookmarkEnd w:id="2"/>
    </w:p>
    <w:sectPr w:rsidR="00A80076" w:rsidRPr="0045027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27ED" w:rsidRDefault="00F127ED" w:rsidP="00A526B0">
      <w:r>
        <w:separator/>
      </w:r>
    </w:p>
  </w:endnote>
  <w:endnote w:type="continuationSeparator" w:id="0">
    <w:p w:rsidR="00F127ED" w:rsidRDefault="00F127ED" w:rsidP="00A52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imsun">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27ED" w:rsidRDefault="00F127ED" w:rsidP="00A526B0">
      <w:r>
        <w:separator/>
      </w:r>
    </w:p>
  </w:footnote>
  <w:footnote w:type="continuationSeparator" w:id="0">
    <w:p w:rsidR="00F127ED" w:rsidRDefault="00F127ED" w:rsidP="00A526B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72F8"/>
    <w:rsid w:val="00005C40"/>
    <w:rsid w:val="00017E7D"/>
    <w:rsid w:val="00031FAC"/>
    <w:rsid w:val="0006176A"/>
    <w:rsid w:val="000769FE"/>
    <w:rsid w:val="00087406"/>
    <w:rsid w:val="000A7053"/>
    <w:rsid w:val="000B427E"/>
    <w:rsid w:val="000F7ADF"/>
    <w:rsid w:val="0011582D"/>
    <w:rsid w:val="00146330"/>
    <w:rsid w:val="001723ED"/>
    <w:rsid w:val="00174CB9"/>
    <w:rsid w:val="00176308"/>
    <w:rsid w:val="00194DCC"/>
    <w:rsid w:val="001A1BCD"/>
    <w:rsid w:val="001D103C"/>
    <w:rsid w:val="002018F5"/>
    <w:rsid w:val="00227085"/>
    <w:rsid w:val="00235423"/>
    <w:rsid w:val="00241845"/>
    <w:rsid w:val="002445BB"/>
    <w:rsid w:val="00261D1B"/>
    <w:rsid w:val="002C61CF"/>
    <w:rsid w:val="00300703"/>
    <w:rsid w:val="00300AF3"/>
    <w:rsid w:val="00326313"/>
    <w:rsid w:val="003541D9"/>
    <w:rsid w:val="0035722A"/>
    <w:rsid w:val="00374D47"/>
    <w:rsid w:val="003C593B"/>
    <w:rsid w:val="003C74D8"/>
    <w:rsid w:val="003E7E03"/>
    <w:rsid w:val="0042152B"/>
    <w:rsid w:val="00430F36"/>
    <w:rsid w:val="00443739"/>
    <w:rsid w:val="00450279"/>
    <w:rsid w:val="00487679"/>
    <w:rsid w:val="00504BDE"/>
    <w:rsid w:val="00505508"/>
    <w:rsid w:val="00512A26"/>
    <w:rsid w:val="00517D64"/>
    <w:rsid w:val="00535DC3"/>
    <w:rsid w:val="005711EB"/>
    <w:rsid w:val="00572E6C"/>
    <w:rsid w:val="00581FB2"/>
    <w:rsid w:val="005F38C0"/>
    <w:rsid w:val="0060011B"/>
    <w:rsid w:val="00600712"/>
    <w:rsid w:val="0061070C"/>
    <w:rsid w:val="006120E4"/>
    <w:rsid w:val="0061678E"/>
    <w:rsid w:val="00684346"/>
    <w:rsid w:val="006A5A19"/>
    <w:rsid w:val="006B5F36"/>
    <w:rsid w:val="006C16B0"/>
    <w:rsid w:val="006C6C89"/>
    <w:rsid w:val="006E3B33"/>
    <w:rsid w:val="00765462"/>
    <w:rsid w:val="0077517E"/>
    <w:rsid w:val="00791685"/>
    <w:rsid w:val="007A0ABA"/>
    <w:rsid w:val="007C20FC"/>
    <w:rsid w:val="007E6DF3"/>
    <w:rsid w:val="008121E7"/>
    <w:rsid w:val="008172F8"/>
    <w:rsid w:val="008776C4"/>
    <w:rsid w:val="008943C0"/>
    <w:rsid w:val="008B2003"/>
    <w:rsid w:val="008C0FE9"/>
    <w:rsid w:val="008C2CFB"/>
    <w:rsid w:val="008E1354"/>
    <w:rsid w:val="00913971"/>
    <w:rsid w:val="00926B0B"/>
    <w:rsid w:val="009420A7"/>
    <w:rsid w:val="00942DCE"/>
    <w:rsid w:val="00951584"/>
    <w:rsid w:val="00963DB3"/>
    <w:rsid w:val="00963FD0"/>
    <w:rsid w:val="00972343"/>
    <w:rsid w:val="009763D7"/>
    <w:rsid w:val="0098148D"/>
    <w:rsid w:val="009B0952"/>
    <w:rsid w:val="009E2734"/>
    <w:rsid w:val="009E324A"/>
    <w:rsid w:val="009F711D"/>
    <w:rsid w:val="00A01B1D"/>
    <w:rsid w:val="00A35149"/>
    <w:rsid w:val="00A526B0"/>
    <w:rsid w:val="00A70AC9"/>
    <w:rsid w:val="00A71776"/>
    <w:rsid w:val="00A80076"/>
    <w:rsid w:val="00A816FD"/>
    <w:rsid w:val="00AB7E37"/>
    <w:rsid w:val="00AE3EE6"/>
    <w:rsid w:val="00B01D0C"/>
    <w:rsid w:val="00B02296"/>
    <w:rsid w:val="00B24181"/>
    <w:rsid w:val="00B90DB1"/>
    <w:rsid w:val="00B9303B"/>
    <w:rsid w:val="00B932B2"/>
    <w:rsid w:val="00BA2BC4"/>
    <w:rsid w:val="00C04165"/>
    <w:rsid w:val="00C23A0B"/>
    <w:rsid w:val="00C52395"/>
    <w:rsid w:val="00C67C73"/>
    <w:rsid w:val="00C71025"/>
    <w:rsid w:val="00C767A6"/>
    <w:rsid w:val="00C82098"/>
    <w:rsid w:val="00CA41C5"/>
    <w:rsid w:val="00CB44F4"/>
    <w:rsid w:val="00CD2A60"/>
    <w:rsid w:val="00CF08DD"/>
    <w:rsid w:val="00CF23EF"/>
    <w:rsid w:val="00CF417E"/>
    <w:rsid w:val="00D12183"/>
    <w:rsid w:val="00D45A39"/>
    <w:rsid w:val="00D51DAC"/>
    <w:rsid w:val="00D616DC"/>
    <w:rsid w:val="00D73C0D"/>
    <w:rsid w:val="00D903CA"/>
    <w:rsid w:val="00D910A1"/>
    <w:rsid w:val="00D9608C"/>
    <w:rsid w:val="00D96566"/>
    <w:rsid w:val="00DB4FC1"/>
    <w:rsid w:val="00DB5BAA"/>
    <w:rsid w:val="00DC561F"/>
    <w:rsid w:val="00DC6C0A"/>
    <w:rsid w:val="00E21934"/>
    <w:rsid w:val="00E43BEB"/>
    <w:rsid w:val="00E66565"/>
    <w:rsid w:val="00E94166"/>
    <w:rsid w:val="00EA0570"/>
    <w:rsid w:val="00ED5399"/>
    <w:rsid w:val="00EF4E5F"/>
    <w:rsid w:val="00F127ED"/>
    <w:rsid w:val="00F20670"/>
    <w:rsid w:val="00F24216"/>
    <w:rsid w:val="00F30D3B"/>
    <w:rsid w:val="00F32EC6"/>
    <w:rsid w:val="00F438E9"/>
    <w:rsid w:val="00F445E4"/>
    <w:rsid w:val="00F9393A"/>
    <w:rsid w:val="00F95018"/>
    <w:rsid w:val="00F97B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F749892-E46C-4E7D-86FD-03CD7C52C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0"/>
    <w:uiPriority w:val="9"/>
    <w:semiHidden/>
    <w:unhideWhenUsed/>
    <w:qFormat/>
    <w:rsid w:val="00031FA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776C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06176A"/>
    <w:pPr>
      <w:widowControl/>
      <w:spacing w:before="100" w:beforeAutospacing="1" w:after="100" w:afterAutospacing="1"/>
      <w:jc w:val="left"/>
    </w:pPr>
    <w:rPr>
      <w:rFonts w:ascii="宋体" w:eastAsia="宋体" w:hAnsi="宋体" w:cs="宋体"/>
      <w:kern w:val="0"/>
      <w:sz w:val="24"/>
      <w:szCs w:val="24"/>
    </w:rPr>
  </w:style>
  <w:style w:type="paragraph" w:styleId="a4">
    <w:name w:val="header"/>
    <w:basedOn w:val="a"/>
    <w:link w:val="a5"/>
    <w:uiPriority w:val="99"/>
    <w:unhideWhenUsed/>
    <w:rsid w:val="00A526B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526B0"/>
    <w:rPr>
      <w:sz w:val="18"/>
      <w:szCs w:val="18"/>
    </w:rPr>
  </w:style>
  <w:style w:type="paragraph" w:styleId="a6">
    <w:name w:val="footer"/>
    <w:basedOn w:val="a"/>
    <w:link w:val="a7"/>
    <w:uiPriority w:val="99"/>
    <w:unhideWhenUsed/>
    <w:rsid w:val="00A526B0"/>
    <w:pPr>
      <w:tabs>
        <w:tab w:val="center" w:pos="4153"/>
        <w:tab w:val="right" w:pos="8306"/>
      </w:tabs>
      <w:snapToGrid w:val="0"/>
      <w:jc w:val="left"/>
    </w:pPr>
    <w:rPr>
      <w:sz w:val="18"/>
      <w:szCs w:val="18"/>
    </w:rPr>
  </w:style>
  <w:style w:type="character" w:customStyle="1" w:styleId="a7">
    <w:name w:val="页脚 字符"/>
    <w:basedOn w:val="a0"/>
    <w:link w:val="a6"/>
    <w:uiPriority w:val="99"/>
    <w:rsid w:val="00A526B0"/>
    <w:rPr>
      <w:sz w:val="18"/>
      <w:szCs w:val="18"/>
    </w:rPr>
  </w:style>
  <w:style w:type="character" w:customStyle="1" w:styleId="30">
    <w:name w:val="标题 3 字符"/>
    <w:basedOn w:val="a0"/>
    <w:link w:val="3"/>
    <w:uiPriority w:val="9"/>
    <w:rsid w:val="008776C4"/>
    <w:rPr>
      <w:b/>
      <w:bCs/>
      <w:sz w:val="32"/>
      <w:szCs w:val="32"/>
    </w:rPr>
  </w:style>
  <w:style w:type="character" w:customStyle="1" w:styleId="20">
    <w:name w:val="标题 2 字符"/>
    <w:basedOn w:val="a0"/>
    <w:link w:val="2"/>
    <w:uiPriority w:val="9"/>
    <w:semiHidden/>
    <w:rsid w:val="00031FAC"/>
    <w:rPr>
      <w:rFonts w:asciiTheme="majorHAnsi" w:eastAsiaTheme="majorEastAsia" w:hAnsiTheme="majorHAnsi" w:cstheme="majorBidi"/>
      <w:b/>
      <w:bCs/>
      <w:sz w:val="32"/>
      <w:szCs w:val="32"/>
    </w:rPr>
  </w:style>
  <w:style w:type="character" w:styleId="a8">
    <w:name w:val="Strong"/>
    <w:basedOn w:val="a0"/>
    <w:uiPriority w:val="22"/>
    <w:qFormat/>
    <w:rsid w:val="00031FA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732675">
      <w:bodyDiv w:val="1"/>
      <w:marLeft w:val="0"/>
      <w:marRight w:val="0"/>
      <w:marTop w:val="0"/>
      <w:marBottom w:val="0"/>
      <w:divBdr>
        <w:top w:val="none" w:sz="0" w:space="0" w:color="auto"/>
        <w:left w:val="none" w:sz="0" w:space="0" w:color="auto"/>
        <w:bottom w:val="none" w:sz="0" w:space="0" w:color="auto"/>
        <w:right w:val="none" w:sz="0" w:space="0" w:color="auto"/>
      </w:divBdr>
    </w:div>
    <w:div w:id="195125144">
      <w:bodyDiv w:val="1"/>
      <w:marLeft w:val="0"/>
      <w:marRight w:val="0"/>
      <w:marTop w:val="0"/>
      <w:marBottom w:val="0"/>
      <w:divBdr>
        <w:top w:val="none" w:sz="0" w:space="0" w:color="auto"/>
        <w:left w:val="none" w:sz="0" w:space="0" w:color="auto"/>
        <w:bottom w:val="none" w:sz="0" w:space="0" w:color="auto"/>
        <w:right w:val="none" w:sz="0" w:space="0" w:color="auto"/>
      </w:divBdr>
    </w:div>
    <w:div w:id="365568801">
      <w:bodyDiv w:val="1"/>
      <w:marLeft w:val="0"/>
      <w:marRight w:val="0"/>
      <w:marTop w:val="0"/>
      <w:marBottom w:val="0"/>
      <w:divBdr>
        <w:top w:val="none" w:sz="0" w:space="0" w:color="auto"/>
        <w:left w:val="none" w:sz="0" w:space="0" w:color="auto"/>
        <w:bottom w:val="none" w:sz="0" w:space="0" w:color="auto"/>
        <w:right w:val="none" w:sz="0" w:space="0" w:color="auto"/>
      </w:divBdr>
    </w:div>
    <w:div w:id="372774233">
      <w:bodyDiv w:val="1"/>
      <w:marLeft w:val="0"/>
      <w:marRight w:val="0"/>
      <w:marTop w:val="0"/>
      <w:marBottom w:val="0"/>
      <w:divBdr>
        <w:top w:val="none" w:sz="0" w:space="0" w:color="auto"/>
        <w:left w:val="none" w:sz="0" w:space="0" w:color="auto"/>
        <w:bottom w:val="none" w:sz="0" w:space="0" w:color="auto"/>
        <w:right w:val="none" w:sz="0" w:space="0" w:color="auto"/>
      </w:divBdr>
    </w:div>
    <w:div w:id="764039708">
      <w:bodyDiv w:val="1"/>
      <w:marLeft w:val="0"/>
      <w:marRight w:val="0"/>
      <w:marTop w:val="0"/>
      <w:marBottom w:val="0"/>
      <w:divBdr>
        <w:top w:val="none" w:sz="0" w:space="0" w:color="auto"/>
        <w:left w:val="none" w:sz="0" w:space="0" w:color="auto"/>
        <w:bottom w:val="none" w:sz="0" w:space="0" w:color="auto"/>
        <w:right w:val="none" w:sz="0" w:space="0" w:color="auto"/>
      </w:divBdr>
    </w:div>
    <w:div w:id="890310882">
      <w:bodyDiv w:val="1"/>
      <w:marLeft w:val="0"/>
      <w:marRight w:val="0"/>
      <w:marTop w:val="0"/>
      <w:marBottom w:val="0"/>
      <w:divBdr>
        <w:top w:val="none" w:sz="0" w:space="0" w:color="auto"/>
        <w:left w:val="none" w:sz="0" w:space="0" w:color="auto"/>
        <w:bottom w:val="none" w:sz="0" w:space="0" w:color="auto"/>
        <w:right w:val="none" w:sz="0" w:space="0" w:color="auto"/>
      </w:divBdr>
    </w:div>
    <w:div w:id="987048615">
      <w:bodyDiv w:val="1"/>
      <w:marLeft w:val="0"/>
      <w:marRight w:val="0"/>
      <w:marTop w:val="0"/>
      <w:marBottom w:val="0"/>
      <w:divBdr>
        <w:top w:val="none" w:sz="0" w:space="0" w:color="auto"/>
        <w:left w:val="none" w:sz="0" w:space="0" w:color="auto"/>
        <w:bottom w:val="none" w:sz="0" w:space="0" w:color="auto"/>
        <w:right w:val="none" w:sz="0" w:space="0" w:color="auto"/>
      </w:divBdr>
    </w:div>
    <w:div w:id="1047922245">
      <w:bodyDiv w:val="1"/>
      <w:marLeft w:val="0"/>
      <w:marRight w:val="0"/>
      <w:marTop w:val="0"/>
      <w:marBottom w:val="0"/>
      <w:divBdr>
        <w:top w:val="none" w:sz="0" w:space="0" w:color="auto"/>
        <w:left w:val="none" w:sz="0" w:space="0" w:color="auto"/>
        <w:bottom w:val="none" w:sz="0" w:space="0" w:color="auto"/>
        <w:right w:val="none" w:sz="0" w:space="0" w:color="auto"/>
      </w:divBdr>
    </w:div>
    <w:div w:id="1080442088">
      <w:bodyDiv w:val="1"/>
      <w:marLeft w:val="0"/>
      <w:marRight w:val="0"/>
      <w:marTop w:val="0"/>
      <w:marBottom w:val="0"/>
      <w:divBdr>
        <w:top w:val="none" w:sz="0" w:space="0" w:color="auto"/>
        <w:left w:val="none" w:sz="0" w:space="0" w:color="auto"/>
        <w:bottom w:val="none" w:sz="0" w:space="0" w:color="auto"/>
        <w:right w:val="none" w:sz="0" w:space="0" w:color="auto"/>
      </w:divBdr>
    </w:div>
    <w:div w:id="1441561523">
      <w:bodyDiv w:val="1"/>
      <w:marLeft w:val="0"/>
      <w:marRight w:val="0"/>
      <w:marTop w:val="0"/>
      <w:marBottom w:val="0"/>
      <w:divBdr>
        <w:top w:val="none" w:sz="0" w:space="0" w:color="auto"/>
        <w:left w:val="none" w:sz="0" w:space="0" w:color="auto"/>
        <w:bottom w:val="none" w:sz="0" w:space="0" w:color="auto"/>
        <w:right w:val="none" w:sz="0" w:space="0" w:color="auto"/>
      </w:divBdr>
    </w:div>
    <w:div w:id="1467506909">
      <w:bodyDiv w:val="1"/>
      <w:marLeft w:val="0"/>
      <w:marRight w:val="0"/>
      <w:marTop w:val="0"/>
      <w:marBottom w:val="0"/>
      <w:divBdr>
        <w:top w:val="none" w:sz="0" w:space="0" w:color="auto"/>
        <w:left w:val="none" w:sz="0" w:space="0" w:color="auto"/>
        <w:bottom w:val="none" w:sz="0" w:space="0" w:color="auto"/>
        <w:right w:val="none" w:sz="0" w:space="0" w:color="auto"/>
      </w:divBdr>
    </w:div>
    <w:div w:id="1616213329">
      <w:bodyDiv w:val="1"/>
      <w:marLeft w:val="0"/>
      <w:marRight w:val="0"/>
      <w:marTop w:val="0"/>
      <w:marBottom w:val="0"/>
      <w:divBdr>
        <w:top w:val="none" w:sz="0" w:space="0" w:color="auto"/>
        <w:left w:val="none" w:sz="0" w:space="0" w:color="auto"/>
        <w:bottom w:val="none" w:sz="0" w:space="0" w:color="auto"/>
        <w:right w:val="none" w:sz="0" w:space="0" w:color="auto"/>
      </w:divBdr>
    </w:div>
    <w:div w:id="1638729616">
      <w:bodyDiv w:val="1"/>
      <w:marLeft w:val="0"/>
      <w:marRight w:val="0"/>
      <w:marTop w:val="0"/>
      <w:marBottom w:val="0"/>
      <w:divBdr>
        <w:top w:val="none" w:sz="0" w:space="0" w:color="auto"/>
        <w:left w:val="none" w:sz="0" w:space="0" w:color="auto"/>
        <w:bottom w:val="none" w:sz="0" w:space="0" w:color="auto"/>
        <w:right w:val="none" w:sz="0" w:space="0" w:color="auto"/>
      </w:divBdr>
    </w:div>
    <w:div w:id="1804082062">
      <w:bodyDiv w:val="1"/>
      <w:marLeft w:val="0"/>
      <w:marRight w:val="0"/>
      <w:marTop w:val="0"/>
      <w:marBottom w:val="0"/>
      <w:divBdr>
        <w:top w:val="none" w:sz="0" w:space="0" w:color="auto"/>
        <w:left w:val="none" w:sz="0" w:space="0" w:color="auto"/>
        <w:bottom w:val="none" w:sz="0" w:space="0" w:color="auto"/>
        <w:right w:val="none" w:sz="0" w:space="0" w:color="auto"/>
      </w:divBdr>
    </w:div>
    <w:div w:id="1923876682">
      <w:bodyDiv w:val="1"/>
      <w:marLeft w:val="0"/>
      <w:marRight w:val="0"/>
      <w:marTop w:val="0"/>
      <w:marBottom w:val="0"/>
      <w:divBdr>
        <w:top w:val="none" w:sz="0" w:space="0" w:color="auto"/>
        <w:left w:val="none" w:sz="0" w:space="0" w:color="auto"/>
        <w:bottom w:val="none" w:sz="0" w:space="0" w:color="auto"/>
        <w:right w:val="none" w:sz="0" w:space="0" w:color="auto"/>
      </w:divBdr>
    </w:div>
    <w:div w:id="199540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gif"/><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gif"/><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506BA0-C9B6-4608-8F45-084FF8A30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42</Pages>
  <Words>4877</Words>
  <Characters>27805</Characters>
  <Application>Microsoft Office Word</Application>
  <DocSecurity>0</DocSecurity>
  <Lines>231</Lines>
  <Paragraphs>65</Paragraphs>
  <ScaleCrop>false</ScaleCrop>
  <Company/>
  <LinksUpToDate>false</LinksUpToDate>
  <CharactersWithSpaces>32617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玄</dc:creator>
  <cp:keywords/>
  <dc:description/>
  <cp:lastModifiedBy>刘 玄</cp:lastModifiedBy>
  <cp:revision>179</cp:revision>
  <dcterms:created xsi:type="dcterms:W3CDTF">2019-12-09T00:33:00Z</dcterms:created>
  <dcterms:modified xsi:type="dcterms:W3CDTF">2020-01-04T02:49:00Z</dcterms:modified>
</cp:coreProperties>
</file>